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C739E" w14:textId="05537BDC" w:rsidR="00A910F8" w:rsidRPr="00A910F8" w:rsidRDefault="00A910F8" w:rsidP="006D2570">
      <w:pPr>
        <w:pStyle w:val="Heading2"/>
        <w:jc w:val="center"/>
        <w:rPr>
          <w:rFonts w:asciiTheme="minorHAnsi" w:hAnsiTheme="minorHAnsi"/>
          <w:b/>
          <w:bCs/>
          <w:color w:val="0070C0"/>
        </w:rPr>
      </w:pPr>
      <w:r w:rsidRPr="00A910F8">
        <w:rPr>
          <w:rFonts w:asciiTheme="minorHAnsi" w:hAnsiTheme="minorHAnsi"/>
          <w:b/>
          <w:bCs/>
          <w:color w:val="0070C0"/>
        </w:rPr>
        <w:t>Academic Course “Human Rights Fundamentals”</w:t>
      </w:r>
    </w:p>
    <w:p w14:paraId="2F49B9C6" w14:textId="6EE811B6" w:rsidR="009210A1" w:rsidRPr="00A910F8" w:rsidRDefault="009210A1" w:rsidP="006D2570">
      <w:pPr>
        <w:pStyle w:val="Heading2"/>
        <w:jc w:val="center"/>
        <w:rPr>
          <w:rFonts w:asciiTheme="minorHAnsi" w:hAnsiTheme="minorHAnsi"/>
          <w:b/>
          <w:bCs/>
          <w:color w:val="auto"/>
          <w:sz w:val="24"/>
          <w:szCs w:val="24"/>
        </w:rPr>
      </w:pPr>
      <w:r w:rsidRPr="00A910F8">
        <w:rPr>
          <w:rFonts w:asciiTheme="minorHAnsi" w:hAnsiTheme="minorHAnsi"/>
          <w:b/>
          <w:bCs/>
          <w:color w:val="auto"/>
          <w:sz w:val="24"/>
          <w:szCs w:val="24"/>
        </w:rPr>
        <w:t>Dr Mike Hayes, Mahidol University</w:t>
      </w:r>
    </w:p>
    <w:p w14:paraId="5D3C735A" w14:textId="53AEB1BF" w:rsidR="00A910F8" w:rsidRDefault="009210A1" w:rsidP="006D2570">
      <w:pPr>
        <w:pStyle w:val="Heading3"/>
        <w:jc w:val="center"/>
        <w:rPr>
          <w:i/>
          <w:iCs/>
          <w:color w:val="auto"/>
          <w:sz w:val="24"/>
          <w:szCs w:val="24"/>
        </w:rPr>
      </w:pPr>
      <w:r w:rsidRPr="006D2570">
        <w:rPr>
          <w:i/>
          <w:iCs/>
          <w:color w:val="auto"/>
          <w:sz w:val="24"/>
          <w:szCs w:val="24"/>
        </w:rPr>
        <w:t>3-7 August 2026, S</w:t>
      </w:r>
      <w:r w:rsidR="00A910F8">
        <w:rPr>
          <w:i/>
          <w:iCs/>
          <w:color w:val="auto"/>
          <w:sz w:val="24"/>
          <w:szCs w:val="24"/>
        </w:rPr>
        <w:t xml:space="preserve">haista </w:t>
      </w:r>
      <w:r w:rsidRPr="006D2570">
        <w:rPr>
          <w:i/>
          <w:iCs/>
          <w:color w:val="auto"/>
          <w:sz w:val="24"/>
          <w:szCs w:val="24"/>
        </w:rPr>
        <w:t>I</w:t>
      </w:r>
      <w:r w:rsidR="00A910F8">
        <w:rPr>
          <w:i/>
          <w:iCs/>
          <w:color w:val="auto"/>
          <w:sz w:val="24"/>
          <w:szCs w:val="24"/>
        </w:rPr>
        <w:t xml:space="preserve">kramullah </w:t>
      </w:r>
      <w:r w:rsidRPr="006D2570">
        <w:rPr>
          <w:i/>
          <w:iCs/>
          <w:color w:val="auto"/>
          <w:sz w:val="24"/>
          <w:szCs w:val="24"/>
        </w:rPr>
        <w:t>H</w:t>
      </w:r>
      <w:r w:rsidR="00A910F8">
        <w:rPr>
          <w:i/>
          <w:iCs/>
          <w:color w:val="auto"/>
          <w:sz w:val="24"/>
          <w:szCs w:val="24"/>
        </w:rPr>
        <w:t xml:space="preserve">uman </w:t>
      </w:r>
      <w:r w:rsidRPr="006D2570">
        <w:rPr>
          <w:i/>
          <w:iCs/>
          <w:color w:val="auto"/>
          <w:sz w:val="24"/>
          <w:szCs w:val="24"/>
        </w:rPr>
        <w:t>R</w:t>
      </w:r>
      <w:r w:rsidR="00A910F8">
        <w:rPr>
          <w:i/>
          <w:iCs/>
          <w:color w:val="auto"/>
          <w:sz w:val="24"/>
          <w:szCs w:val="24"/>
        </w:rPr>
        <w:t xml:space="preserve">ights </w:t>
      </w:r>
      <w:r w:rsidRPr="006D2570">
        <w:rPr>
          <w:i/>
          <w:iCs/>
          <w:color w:val="auto"/>
          <w:sz w:val="24"/>
          <w:szCs w:val="24"/>
        </w:rPr>
        <w:t>E</w:t>
      </w:r>
      <w:r w:rsidR="00A910F8">
        <w:rPr>
          <w:i/>
          <w:iCs/>
          <w:color w:val="auto"/>
          <w:sz w:val="24"/>
          <w:szCs w:val="24"/>
        </w:rPr>
        <w:t xml:space="preserve">ducation </w:t>
      </w:r>
      <w:proofErr w:type="spellStart"/>
      <w:proofErr w:type="gramStart"/>
      <w:r w:rsidRPr="006D2570">
        <w:rPr>
          <w:i/>
          <w:iCs/>
          <w:color w:val="auto"/>
          <w:sz w:val="24"/>
          <w:szCs w:val="24"/>
        </w:rPr>
        <w:t>C</w:t>
      </w:r>
      <w:r w:rsidR="00A910F8">
        <w:rPr>
          <w:i/>
          <w:iCs/>
          <w:color w:val="auto"/>
          <w:sz w:val="24"/>
          <w:szCs w:val="24"/>
        </w:rPr>
        <w:t>enter</w:t>
      </w:r>
      <w:proofErr w:type="spellEnd"/>
      <w:r w:rsidRPr="006D2570">
        <w:rPr>
          <w:i/>
          <w:iCs/>
          <w:color w:val="auto"/>
          <w:sz w:val="24"/>
          <w:szCs w:val="24"/>
        </w:rPr>
        <w:t xml:space="preserve"> </w:t>
      </w:r>
      <w:r w:rsidR="00A910F8">
        <w:rPr>
          <w:i/>
          <w:iCs/>
          <w:color w:val="auto"/>
          <w:sz w:val="24"/>
          <w:szCs w:val="24"/>
        </w:rPr>
        <w:t xml:space="preserve"> (</w:t>
      </w:r>
      <w:proofErr w:type="gramEnd"/>
      <w:r w:rsidR="00A910F8">
        <w:rPr>
          <w:i/>
          <w:iCs/>
          <w:color w:val="auto"/>
          <w:sz w:val="24"/>
          <w:szCs w:val="24"/>
        </w:rPr>
        <w:t>SIHREC)</w:t>
      </w:r>
    </w:p>
    <w:p w14:paraId="67F029DD" w14:textId="3AA168C0" w:rsidR="006D2570" w:rsidRPr="006D2570" w:rsidRDefault="009210A1" w:rsidP="006D2570">
      <w:pPr>
        <w:pStyle w:val="Heading3"/>
        <w:jc w:val="center"/>
        <w:rPr>
          <w:color w:val="auto"/>
          <w:sz w:val="24"/>
          <w:szCs w:val="24"/>
        </w:rPr>
      </w:pPr>
      <w:r w:rsidRPr="006D2570">
        <w:rPr>
          <w:color w:val="auto"/>
          <w:sz w:val="24"/>
          <w:szCs w:val="24"/>
        </w:rPr>
        <w:t>175-A, Scotch Corner, Upper Mall Scheme, Lahore</w:t>
      </w:r>
    </w:p>
    <w:p w14:paraId="07516674" w14:textId="5DD3D468" w:rsidR="009210A1" w:rsidRPr="009210A1" w:rsidRDefault="009210A1" w:rsidP="009210A1">
      <w:pPr>
        <w:jc w:val="center"/>
        <w:rPr>
          <w:b/>
          <w:bCs/>
          <w:sz w:val="28"/>
          <w:szCs w:val="28"/>
        </w:rPr>
      </w:pPr>
      <w:r w:rsidRPr="001E4C9C">
        <w:rPr>
          <w:b/>
          <w:bCs/>
          <w:sz w:val="28"/>
          <w:szCs w:val="28"/>
        </w:rPr>
        <w:t>Course Agenda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96"/>
        <w:gridCol w:w="5529"/>
        <w:gridCol w:w="1842"/>
      </w:tblGrid>
      <w:tr w:rsidR="00DB52FB" w:rsidRPr="001E4C9C" w14:paraId="5408F61E" w14:textId="77777777" w:rsidTr="006D2570">
        <w:trPr>
          <w:trHeight w:val="453"/>
        </w:trPr>
        <w:tc>
          <w:tcPr>
            <w:tcW w:w="9067" w:type="dxa"/>
            <w:gridSpan w:val="3"/>
            <w:shd w:val="clear" w:color="auto" w:fill="DAE9F7" w:themeFill="text2" w:themeFillTint="1A"/>
            <w:vAlign w:val="center"/>
          </w:tcPr>
          <w:p w14:paraId="66C2A38B" w14:textId="115CD7C6" w:rsidR="00DB52FB" w:rsidRPr="001E4C9C" w:rsidRDefault="00DB52FB" w:rsidP="006D2570">
            <w:pPr>
              <w:jc w:val="center"/>
              <w:rPr>
                <w:b/>
                <w:bCs/>
              </w:rPr>
            </w:pPr>
            <w:r>
              <w:t>D</w:t>
            </w:r>
            <w:r w:rsidRPr="001E4C9C">
              <w:rPr>
                <w:b/>
                <w:bCs/>
              </w:rPr>
              <w:t xml:space="preserve">AY 1 </w:t>
            </w:r>
            <w:r w:rsidR="006D2570">
              <w:rPr>
                <w:b/>
                <w:bCs/>
              </w:rPr>
              <w:t xml:space="preserve">| </w:t>
            </w:r>
            <w:r w:rsidRPr="001E4C9C">
              <w:rPr>
                <w:b/>
                <w:bCs/>
              </w:rPr>
              <w:t>3 August 2026</w:t>
            </w:r>
          </w:p>
        </w:tc>
      </w:tr>
      <w:tr w:rsidR="00DB52FB" w:rsidRPr="001E4C9C" w14:paraId="025C7670" w14:textId="77777777" w:rsidTr="006D2570">
        <w:trPr>
          <w:trHeight w:val="257"/>
        </w:trPr>
        <w:tc>
          <w:tcPr>
            <w:tcW w:w="1696" w:type="dxa"/>
          </w:tcPr>
          <w:p w14:paraId="76D6C8F1" w14:textId="77777777" w:rsidR="00DB52FB" w:rsidRPr="001E4C9C" w:rsidRDefault="00DB52FB" w:rsidP="00601B6D">
            <w:pPr>
              <w:rPr>
                <w:b/>
                <w:bCs/>
              </w:rPr>
            </w:pPr>
            <w:r w:rsidRPr="001E4C9C">
              <w:rPr>
                <w:b/>
                <w:bCs/>
              </w:rPr>
              <w:t xml:space="preserve">Time </w:t>
            </w:r>
          </w:p>
        </w:tc>
        <w:tc>
          <w:tcPr>
            <w:tcW w:w="5529" w:type="dxa"/>
          </w:tcPr>
          <w:p w14:paraId="28E7C2E8" w14:textId="77777777" w:rsidR="00DB52FB" w:rsidRPr="001E4C9C" w:rsidRDefault="00DB52FB" w:rsidP="00601B6D">
            <w:pPr>
              <w:rPr>
                <w:b/>
                <w:bCs/>
              </w:rPr>
            </w:pPr>
            <w:r w:rsidRPr="001E4C9C">
              <w:rPr>
                <w:b/>
                <w:bCs/>
              </w:rPr>
              <w:t xml:space="preserve">Session </w:t>
            </w:r>
          </w:p>
        </w:tc>
        <w:tc>
          <w:tcPr>
            <w:tcW w:w="1842" w:type="dxa"/>
          </w:tcPr>
          <w:p w14:paraId="5E2D13C6" w14:textId="77777777" w:rsidR="00DB52FB" w:rsidRPr="001E4C9C" w:rsidRDefault="00DB52FB" w:rsidP="00601B6D">
            <w:pPr>
              <w:rPr>
                <w:b/>
                <w:bCs/>
              </w:rPr>
            </w:pPr>
            <w:r w:rsidRPr="001E4C9C">
              <w:rPr>
                <w:b/>
                <w:bCs/>
              </w:rPr>
              <w:t xml:space="preserve">Speaker </w:t>
            </w:r>
          </w:p>
        </w:tc>
      </w:tr>
      <w:tr w:rsidR="00A910F8" w:rsidRPr="001E4C9C" w14:paraId="0B2B5D6E" w14:textId="77777777" w:rsidTr="00017D47">
        <w:trPr>
          <w:trHeight w:val="257"/>
        </w:trPr>
        <w:tc>
          <w:tcPr>
            <w:tcW w:w="1696" w:type="dxa"/>
          </w:tcPr>
          <w:p w14:paraId="3038628E" w14:textId="77777777" w:rsidR="00A910F8" w:rsidRPr="001E4C9C" w:rsidRDefault="00A910F8" w:rsidP="00601B6D">
            <w:r w:rsidRPr="001E4C9C">
              <w:t>09:00 – 09:</w:t>
            </w:r>
            <w:r>
              <w:t>20</w:t>
            </w:r>
          </w:p>
        </w:tc>
        <w:tc>
          <w:tcPr>
            <w:tcW w:w="7371" w:type="dxa"/>
            <w:gridSpan w:val="2"/>
          </w:tcPr>
          <w:p w14:paraId="22C8C49C" w14:textId="6B6BEC32" w:rsidR="00A910F8" w:rsidRPr="001E4C9C" w:rsidRDefault="00A910F8" w:rsidP="00601B6D">
            <w:r w:rsidRPr="001E4C9C">
              <w:t xml:space="preserve">Participants Registration </w:t>
            </w:r>
          </w:p>
        </w:tc>
      </w:tr>
      <w:tr w:rsidR="00DB52FB" w:rsidRPr="001E4C9C" w14:paraId="3C6F1FD3" w14:textId="77777777" w:rsidTr="006D2570">
        <w:trPr>
          <w:trHeight w:val="772"/>
        </w:trPr>
        <w:tc>
          <w:tcPr>
            <w:tcW w:w="1696" w:type="dxa"/>
          </w:tcPr>
          <w:p w14:paraId="19AC06C0" w14:textId="77777777" w:rsidR="00DB52FB" w:rsidRPr="001E4C9C" w:rsidRDefault="00DB52FB" w:rsidP="00601B6D">
            <w:r w:rsidRPr="001E4C9C">
              <w:t>09:</w:t>
            </w:r>
            <w:r>
              <w:t>2</w:t>
            </w:r>
            <w:r w:rsidRPr="001E4C9C">
              <w:t>0 – 09:</w:t>
            </w:r>
            <w:r>
              <w:t>30</w:t>
            </w:r>
          </w:p>
        </w:tc>
        <w:tc>
          <w:tcPr>
            <w:tcW w:w="5529" w:type="dxa"/>
          </w:tcPr>
          <w:p w14:paraId="778BB9A8" w14:textId="77777777" w:rsidR="00DB52FB" w:rsidRPr="001E4C9C" w:rsidRDefault="00DB52FB" w:rsidP="00601B6D">
            <w:r w:rsidRPr="001E4C9C">
              <w:t>Welcoming Remarks</w:t>
            </w:r>
          </w:p>
          <w:p w14:paraId="465E4DEE" w14:textId="77777777" w:rsidR="00DB52FB" w:rsidRPr="001E4C9C" w:rsidRDefault="00DB52FB" w:rsidP="00601B6D">
            <w:r w:rsidRPr="001E4C9C">
              <w:t>Introduction to the Shaista Ikramullah Human Rights Education Centre</w:t>
            </w:r>
          </w:p>
        </w:tc>
        <w:tc>
          <w:tcPr>
            <w:tcW w:w="1842" w:type="dxa"/>
            <w:vMerge w:val="restart"/>
            <w:vAlign w:val="center"/>
          </w:tcPr>
          <w:p w14:paraId="2AE06C85" w14:textId="77777777" w:rsidR="00DB52FB" w:rsidRDefault="00DB52FB" w:rsidP="00601B6D">
            <w:r w:rsidRPr="001E4C9C">
              <w:t>UNDP Pakistan</w:t>
            </w:r>
          </w:p>
          <w:p w14:paraId="7EAFE19C" w14:textId="77777777" w:rsidR="00DB52FB" w:rsidRPr="001E4C9C" w:rsidRDefault="00DB52FB" w:rsidP="00601B6D">
            <w:r>
              <w:t>SIHREC</w:t>
            </w:r>
          </w:p>
        </w:tc>
      </w:tr>
      <w:tr w:rsidR="00DB52FB" w:rsidRPr="001E4C9C" w14:paraId="07B30260" w14:textId="77777777" w:rsidTr="00FC05D9">
        <w:trPr>
          <w:trHeight w:val="257"/>
        </w:trPr>
        <w:tc>
          <w:tcPr>
            <w:tcW w:w="1696" w:type="dxa"/>
            <w:shd w:val="clear" w:color="auto" w:fill="E8E8E8" w:themeFill="background2"/>
          </w:tcPr>
          <w:p w14:paraId="0E24A8C3" w14:textId="77777777" w:rsidR="00DB52FB" w:rsidRPr="001E4C9C" w:rsidRDefault="00DB52FB" w:rsidP="00601B6D">
            <w:r>
              <w:t>09:30 – 10:00</w:t>
            </w:r>
          </w:p>
        </w:tc>
        <w:tc>
          <w:tcPr>
            <w:tcW w:w="5529" w:type="dxa"/>
            <w:shd w:val="clear" w:color="auto" w:fill="E8E8E8" w:themeFill="background2"/>
          </w:tcPr>
          <w:p w14:paraId="2F6B02C7" w14:textId="77777777" w:rsidR="00DB52FB" w:rsidRPr="001E4C9C" w:rsidRDefault="00DB52FB" w:rsidP="00601B6D">
            <w:r>
              <w:t>Ice-Breaker: Human Rights Bingo</w:t>
            </w:r>
          </w:p>
        </w:tc>
        <w:tc>
          <w:tcPr>
            <w:tcW w:w="1842" w:type="dxa"/>
            <w:vMerge/>
          </w:tcPr>
          <w:p w14:paraId="37566023" w14:textId="77777777" w:rsidR="00DB52FB" w:rsidRPr="001E4C9C" w:rsidRDefault="00DB52FB" w:rsidP="00601B6D"/>
        </w:tc>
      </w:tr>
      <w:tr w:rsidR="00DB52FB" w:rsidRPr="001E4C9C" w14:paraId="788091F6" w14:textId="77777777" w:rsidTr="006D2570">
        <w:trPr>
          <w:trHeight w:val="772"/>
        </w:trPr>
        <w:tc>
          <w:tcPr>
            <w:tcW w:w="1696" w:type="dxa"/>
          </w:tcPr>
          <w:p w14:paraId="796EC050" w14:textId="77777777" w:rsidR="00DB52FB" w:rsidRPr="001E4C9C" w:rsidRDefault="00DB52FB" w:rsidP="00601B6D">
            <w:r>
              <w:t>10:00</w:t>
            </w:r>
            <w:r w:rsidRPr="001E4C9C">
              <w:t xml:space="preserve"> – 11:00</w:t>
            </w:r>
          </w:p>
        </w:tc>
        <w:tc>
          <w:tcPr>
            <w:tcW w:w="5529" w:type="dxa"/>
          </w:tcPr>
          <w:p w14:paraId="28D4BA0B" w14:textId="44915AA7" w:rsidR="00DB52FB" w:rsidRPr="001E4C9C" w:rsidRDefault="00DB52FB" w:rsidP="0014379E">
            <w:pPr>
              <w:tabs>
                <w:tab w:val="left" w:pos="1701"/>
              </w:tabs>
            </w:pPr>
            <w:r w:rsidRPr="001E4C9C">
              <w:t>Introduction</w:t>
            </w:r>
            <w:r w:rsidR="0014379E">
              <w:t xml:space="preserve"> to </w:t>
            </w:r>
            <w:r w:rsidRPr="001E4C9C">
              <w:t>Major Historical and Philosophical Concepts in Law, Philosophy, History and Politics (Part I)</w:t>
            </w:r>
          </w:p>
        </w:tc>
        <w:tc>
          <w:tcPr>
            <w:tcW w:w="1842" w:type="dxa"/>
          </w:tcPr>
          <w:p w14:paraId="03F210F1" w14:textId="77777777" w:rsidR="00DB52FB" w:rsidRPr="001E4C9C" w:rsidRDefault="00DB52FB" w:rsidP="00601B6D">
            <w:r w:rsidRPr="001E4C9C">
              <w:t>Dr</w:t>
            </w:r>
            <w:r>
              <w:t>.</w:t>
            </w:r>
            <w:r w:rsidRPr="001E4C9C">
              <w:t xml:space="preserve"> Mike Hayes</w:t>
            </w:r>
          </w:p>
        </w:tc>
      </w:tr>
      <w:tr w:rsidR="00DB52FB" w:rsidRPr="001E4C9C" w14:paraId="245ABFEE" w14:textId="77777777" w:rsidTr="00FC05D9">
        <w:trPr>
          <w:trHeight w:val="257"/>
        </w:trPr>
        <w:tc>
          <w:tcPr>
            <w:tcW w:w="1696" w:type="dxa"/>
            <w:shd w:val="clear" w:color="auto" w:fill="E8E8E8" w:themeFill="background2"/>
          </w:tcPr>
          <w:p w14:paraId="776C9535" w14:textId="77777777" w:rsidR="00DB52FB" w:rsidRPr="00C156D5" w:rsidRDefault="00DB52FB" w:rsidP="00601B6D">
            <w:r w:rsidRPr="00C156D5">
              <w:t>11:00– 11:30</w:t>
            </w:r>
          </w:p>
        </w:tc>
        <w:tc>
          <w:tcPr>
            <w:tcW w:w="7371" w:type="dxa"/>
            <w:gridSpan w:val="2"/>
            <w:shd w:val="clear" w:color="auto" w:fill="E8E8E8" w:themeFill="background2"/>
            <w:vAlign w:val="center"/>
          </w:tcPr>
          <w:p w14:paraId="1BA5026D" w14:textId="77777777" w:rsidR="00DB52FB" w:rsidRPr="001E4C9C" w:rsidRDefault="00DB52FB" w:rsidP="00601B6D">
            <w:pPr>
              <w:jc w:val="center"/>
              <w:rPr>
                <w:i/>
                <w:iCs/>
              </w:rPr>
            </w:pPr>
            <w:r w:rsidRPr="001E4C9C">
              <w:rPr>
                <w:i/>
                <w:iCs/>
              </w:rPr>
              <w:t>Short Break</w:t>
            </w:r>
          </w:p>
        </w:tc>
      </w:tr>
      <w:tr w:rsidR="00DB52FB" w:rsidRPr="001E4C9C" w14:paraId="35C78786" w14:textId="77777777" w:rsidTr="006D2570">
        <w:trPr>
          <w:trHeight w:val="784"/>
        </w:trPr>
        <w:tc>
          <w:tcPr>
            <w:tcW w:w="1696" w:type="dxa"/>
          </w:tcPr>
          <w:p w14:paraId="4881C701" w14:textId="77777777" w:rsidR="00DB52FB" w:rsidRPr="001E4C9C" w:rsidRDefault="00DB52FB" w:rsidP="00601B6D">
            <w:r w:rsidRPr="001E4C9C">
              <w:t>11:30 – 13:00</w:t>
            </w:r>
          </w:p>
        </w:tc>
        <w:tc>
          <w:tcPr>
            <w:tcW w:w="5529" w:type="dxa"/>
          </w:tcPr>
          <w:p w14:paraId="167DBA75" w14:textId="034AA732" w:rsidR="00DB52FB" w:rsidRPr="001E4C9C" w:rsidRDefault="00DB52FB" w:rsidP="0014379E">
            <w:pPr>
              <w:tabs>
                <w:tab w:val="left" w:pos="1701"/>
              </w:tabs>
              <w:ind w:left="52"/>
            </w:pPr>
            <w:r w:rsidRPr="001E4C9C">
              <w:t>Introduction</w:t>
            </w:r>
            <w:r w:rsidR="0014379E">
              <w:t xml:space="preserve"> to </w:t>
            </w:r>
            <w:r w:rsidRPr="001E4C9C">
              <w:t>Major Historical and Philosophical Concepts in Law, Philosophy,</w:t>
            </w:r>
            <w:r w:rsidR="0014379E">
              <w:t xml:space="preserve"> </w:t>
            </w:r>
            <w:r w:rsidRPr="001E4C9C">
              <w:t>History and Politics (Part II)</w:t>
            </w:r>
          </w:p>
        </w:tc>
        <w:tc>
          <w:tcPr>
            <w:tcW w:w="1842" w:type="dxa"/>
          </w:tcPr>
          <w:p w14:paraId="7066E0B6" w14:textId="77777777" w:rsidR="00DB52FB" w:rsidRPr="001E4C9C" w:rsidRDefault="00DB52FB" w:rsidP="00601B6D">
            <w:r w:rsidRPr="001E4C9C">
              <w:t>Dr</w:t>
            </w:r>
            <w:r>
              <w:t>.</w:t>
            </w:r>
            <w:r w:rsidRPr="001E4C9C">
              <w:t xml:space="preserve"> Mike Hayes</w:t>
            </w:r>
          </w:p>
        </w:tc>
      </w:tr>
      <w:tr w:rsidR="00DB52FB" w:rsidRPr="001E4C9C" w14:paraId="7F14C7DC" w14:textId="77777777" w:rsidTr="00FC05D9">
        <w:trPr>
          <w:trHeight w:val="257"/>
        </w:trPr>
        <w:tc>
          <w:tcPr>
            <w:tcW w:w="1696" w:type="dxa"/>
            <w:shd w:val="clear" w:color="auto" w:fill="E8E8E8" w:themeFill="background2"/>
          </w:tcPr>
          <w:p w14:paraId="42A6FE9D" w14:textId="77777777" w:rsidR="00DB52FB" w:rsidRPr="00C156D5" w:rsidRDefault="00DB52FB" w:rsidP="00601B6D">
            <w:r w:rsidRPr="00C156D5">
              <w:t>13:00 – 14:00</w:t>
            </w:r>
          </w:p>
        </w:tc>
        <w:tc>
          <w:tcPr>
            <w:tcW w:w="7371" w:type="dxa"/>
            <w:gridSpan w:val="2"/>
            <w:shd w:val="clear" w:color="auto" w:fill="E8E8E8" w:themeFill="background2"/>
            <w:vAlign w:val="center"/>
          </w:tcPr>
          <w:p w14:paraId="1B82AC32" w14:textId="77777777" w:rsidR="00DB52FB" w:rsidRPr="001E4C9C" w:rsidRDefault="00DB52FB" w:rsidP="00601B6D">
            <w:pPr>
              <w:jc w:val="center"/>
              <w:rPr>
                <w:i/>
                <w:iCs/>
              </w:rPr>
            </w:pPr>
            <w:r w:rsidRPr="001E4C9C">
              <w:rPr>
                <w:i/>
                <w:iCs/>
              </w:rPr>
              <w:t>Lunch</w:t>
            </w:r>
          </w:p>
        </w:tc>
      </w:tr>
      <w:tr w:rsidR="00DB52FB" w:rsidRPr="001E4C9C" w14:paraId="0E7FF353" w14:textId="77777777" w:rsidTr="00A910F8">
        <w:trPr>
          <w:trHeight w:val="541"/>
        </w:trPr>
        <w:tc>
          <w:tcPr>
            <w:tcW w:w="1696" w:type="dxa"/>
          </w:tcPr>
          <w:p w14:paraId="5B4450FC" w14:textId="77777777" w:rsidR="00DB52FB" w:rsidRPr="001E4C9C" w:rsidRDefault="00DB52FB" w:rsidP="00601B6D">
            <w:r w:rsidRPr="001E4C9C">
              <w:t>14:00 – 15:30</w:t>
            </w:r>
          </w:p>
        </w:tc>
        <w:tc>
          <w:tcPr>
            <w:tcW w:w="5529" w:type="dxa"/>
          </w:tcPr>
          <w:p w14:paraId="287980BD" w14:textId="4611D211" w:rsidR="00DB52FB" w:rsidRPr="001E4C9C" w:rsidRDefault="00DB52FB" w:rsidP="0014379E">
            <w:pPr>
              <w:ind w:left="52" w:right="-58" w:firstLine="11"/>
            </w:pPr>
            <w:r w:rsidRPr="001E4C9C">
              <w:t>Human Rights Instruments:</w:t>
            </w:r>
            <w:r w:rsidR="0014379E">
              <w:t xml:space="preserve"> t</w:t>
            </w:r>
            <w:r w:rsidRPr="001E4C9C">
              <w:t>he Universal Declaration of Human Rights (UDHR)</w:t>
            </w:r>
          </w:p>
        </w:tc>
        <w:tc>
          <w:tcPr>
            <w:tcW w:w="1842" w:type="dxa"/>
          </w:tcPr>
          <w:p w14:paraId="584C9F16" w14:textId="77777777" w:rsidR="00DB52FB" w:rsidRPr="001E4C9C" w:rsidRDefault="00DB52FB" w:rsidP="00601B6D">
            <w:r w:rsidRPr="001E4C9C">
              <w:t>Dr</w:t>
            </w:r>
            <w:r>
              <w:t>.</w:t>
            </w:r>
            <w:r w:rsidRPr="001E4C9C">
              <w:t xml:space="preserve"> Mike Hayes</w:t>
            </w:r>
          </w:p>
        </w:tc>
      </w:tr>
      <w:tr w:rsidR="00DB52FB" w:rsidRPr="001E4C9C" w14:paraId="3DDE0C26" w14:textId="77777777" w:rsidTr="00FC05D9">
        <w:trPr>
          <w:trHeight w:val="257"/>
        </w:trPr>
        <w:tc>
          <w:tcPr>
            <w:tcW w:w="1696" w:type="dxa"/>
            <w:shd w:val="clear" w:color="auto" w:fill="E8E8E8" w:themeFill="background2"/>
          </w:tcPr>
          <w:p w14:paraId="5DA672F2" w14:textId="77777777" w:rsidR="00DB52FB" w:rsidRPr="00C156D5" w:rsidRDefault="00DB52FB" w:rsidP="00601B6D">
            <w:r w:rsidRPr="00C156D5">
              <w:t>15:30 – 16:00</w:t>
            </w:r>
          </w:p>
        </w:tc>
        <w:tc>
          <w:tcPr>
            <w:tcW w:w="7371" w:type="dxa"/>
            <w:gridSpan w:val="2"/>
            <w:shd w:val="clear" w:color="auto" w:fill="E8E8E8" w:themeFill="background2"/>
            <w:vAlign w:val="center"/>
          </w:tcPr>
          <w:p w14:paraId="559485CE" w14:textId="77777777" w:rsidR="00DB52FB" w:rsidRPr="001E4C9C" w:rsidRDefault="00DB52FB" w:rsidP="00601B6D">
            <w:pPr>
              <w:jc w:val="center"/>
              <w:rPr>
                <w:i/>
                <w:iCs/>
              </w:rPr>
            </w:pPr>
            <w:r w:rsidRPr="001E4C9C">
              <w:rPr>
                <w:i/>
                <w:iCs/>
              </w:rPr>
              <w:t>Short Break</w:t>
            </w:r>
          </w:p>
        </w:tc>
      </w:tr>
      <w:tr w:rsidR="00DB52FB" w:rsidRPr="001E4C9C" w14:paraId="175A931E" w14:textId="77777777" w:rsidTr="006D2570">
        <w:trPr>
          <w:trHeight w:val="738"/>
        </w:trPr>
        <w:tc>
          <w:tcPr>
            <w:tcW w:w="1696" w:type="dxa"/>
          </w:tcPr>
          <w:p w14:paraId="0A84DF41" w14:textId="77777777" w:rsidR="00DB52FB" w:rsidRPr="001E4C9C" w:rsidRDefault="00DB52FB" w:rsidP="00601B6D">
            <w:r w:rsidRPr="001E4C9C">
              <w:t>16:00 – 17:00</w:t>
            </w:r>
          </w:p>
        </w:tc>
        <w:tc>
          <w:tcPr>
            <w:tcW w:w="5529" w:type="dxa"/>
          </w:tcPr>
          <w:p w14:paraId="2675851A" w14:textId="14EAE2F2" w:rsidR="00DB52FB" w:rsidRPr="001E4C9C" w:rsidRDefault="00DB52FB" w:rsidP="00DB52FB">
            <w:pPr>
              <w:ind w:left="52" w:right="-58" w:firstLine="11"/>
            </w:pPr>
            <w:r w:rsidRPr="001E4C9C">
              <w:t xml:space="preserve">Applying the rights in </w:t>
            </w:r>
            <w:r w:rsidR="0014379E">
              <w:t>t</w:t>
            </w:r>
            <w:r w:rsidRPr="001E4C9C">
              <w:t xml:space="preserve">he Universal Declaration of Human Rights (UDHR)  </w:t>
            </w:r>
          </w:p>
        </w:tc>
        <w:tc>
          <w:tcPr>
            <w:tcW w:w="1842" w:type="dxa"/>
          </w:tcPr>
          <w:p w14:paraId="057FEAAD" w14:textId="77777777" w:rsidR="00DB52FB" w:rsidRPr="001E4C9C" w:rsidRDefault="00DB52FB" w:rsidP="00601B6D">
            <w:r w:rsidRPr="001E4C9C">
              <w:t>Dr. Mike Hayes</w:t>
            </w:r>
          </w:p>
        </w:tc>
      </w:tr>
      <w:tr w:rsidR="00F82E86" w:rsidRPr="001E4C9C" w14:paraId="1C23EBE4" w14:textId="77777777" w:rsidTr="006D2570">
        <w:trPr>
          <w:trHeight w:val="381"/>
        </w:trPr>
        <w:tc>
          <w:tcPr>
            <w:tcW w:w="9067" w:type="dxa"/>
            <w:gridSpan w:val="3"/>
            <w:shd w:val="clear" w:color="auto" w:fill="DAE9F7" w:themeFill="text2" w:themeFillTint="1A"/>
            <w:vAlign w:val="center"/>
          </w:tcPr>
          <w:p w14:paraId="4563AE56" w14:textId="55ADAB22" w:rsidR="00F82E86" w:rsidRPr="001E4C9C" w:rsidRDefault="00F82E86" w:rsidP="006D2570">
            <w:pPr>
              <w:jc w:val="center"/>
            </w:pPr>
            <w:r w:rsidRPr="001E4C9C">
              <w:rPr>
                <w:b/>
                <w:bCs/>
              </w:rPr>
              <w:t>DAY 2</w:t>
            </w:r>
            <w:r w:rsidR="006D2570">
              <w:rPr>
                <w:b/>
                <w:bCs/>
              </w:rPr>
              <w:t xml:space="preserve"> | </w:t>
            </w:r>
            <w:r w:rsidRPr="001E4C9C">
              <w:rPr>
                <w:b/>
                <w:bCs/>
              </w:rPr>
              <w:t>4 August 2026</w:t>
            </w:r>
          </w:p>
        </w:tc>
      </w:tr>
      <w:tr w:rsidR="00837464" w:rsidRPr="001E4C9C" w14:paraId="6B22EBE1" w14:textId="77777777" w:rsidTr="006D2570">
        <w:trPr>
          <w:trHeight w:val="401"/>
        </w:trPr>
        <w:tc>
          <w:tcPr>
            <w:tcW w:w="1696" w:type="dxa"/>
          </w:tcPr>
          <w:p w14:paraId="40864A21" w14:textId="74098268" w:rsidR="00837464" w:rsidRPr="001E4C9C" w:rsidRDefault="00837464" w:rsidP="00837464">
            <w:pPr>
              <w:rPr>
                <w:b/>
                <w:bCs/>
              </w:rPr>
            </w:pPr>
            <w:r w:rsidRPr="001E4C9C">
              <w:t>09:00 – 09:30</w:t>
            </w:r>
          </w:p>
        </w:tc>
        <w:tc>
          <w:tcPr>
            <w:tcW w:w="5529" w:type="dxa"/>
          </w:tcPr>
          <w:p w14:paraId="7AD6B252" w14:textId="2BDCC9EA" w:rsidR="00837464" w:rsidRPr="001E4C9C" w:rsidRDefault="00837464" w:rsidP="00837464">
            <w:pPr>
              <w:rPr>
                <w:b/>
                <w:bCs/>
              </w:rPr>
            </w:pPr>
            <w:r w:rsidRPr="001E4C9C">
              <w:t xml:space="preserve">Participants Registration </w:t>
            </w:r>
          </w:p>
        </w:tc>
        <w:tc>
          <w:tcPr>
            <w:tcW w:w="1842" w:type="dxa"/>
          </w:tcPr>
          <w:p w14:paraId="6B4C59EE" w14:textId="75B875A6" w:rsidR="00837464" w:rsidRPr="001E4C9C" w:rsidRDefault="00837464" w:rsidP="00837464">
            <w:pPr>
              <w:jc w:val="center"/>
              <w:rPr>
                <w:b/>
                <w:bCs/>
              </w:rPr>
            </w:pPr>
          </w:p>
        </w:tc>
      </w:tr>
      <w:tr w:rsidR="00837464" w:rsidRPr="001E4C9C" w14:paraId="6D47A478" w14:textId="77777777" w:rsidTr="006D2570">
        <w:trPr>
          <w:trHeight w:val="514"/>
        </w:trPr>
        <w:tc>
          <w:tcPr>
            <w:tcW w:w="1696" w:type="dxa"/>
          </w:tcPr>
          <w:p w14:paraId="5F6D709E" w14:textId="48092F29" w:rsidR="00837464" w:rsidRPr="001E4C9C" w:rsidRDefault="00837464" w:rsidP="00837464">
            <w:pPr>
              <w:rPr>
                <w:b/>
                <w:bCs/>
              </w:rPr>
            </w:pPr>
            <w:r w:rsidRPr="001E4C9C">
              <w:t>09:30 – 11:00</w:t>
            </w:r>
          </w:p>
        </w:tc>
        <w:tc>
          <w:tcPr>
            <w:tcW w:w="5529" w:type="dxa"/>
          </w:tcPr>
          <w:p w14:paraId="048638D1" w14:textId="0067B366" w:rsidR="00837464" w:rsidRPr="001E4C9C" w:rsidRDefault="00837464" w:rsidP="00837464">
            <w:pPr>
              <w:rPr>
                <w:b/>
                <w:bCs/>
              </w:rPr>
            </w:pPr>
            <w:r w:rsidRPr="001E4C9C">
              <w:rPr>
                <w:rFonts w:cs="Times New Roman"/>
              </w:rPr>
              <w:t>The International Covenant of Economic, Social and Cultural Rights (ICESCR)</w:t>
            </w:r>
          </w:p>
        </w:tc>
        <w:tc>
          <w:tcPr>
            <w:tcW w:w="1842" w:type="dxa"/>
          </w:tcPr>
          <w:p w14:paraId="2C3E4E1E" w14:textId="2BEB3C9D" w:rsidR="00837464" w:rsidRPr="001E4C9C" w:rsidRDefault="00837464" w:rsidP="00837464">
            <w:pPr>
              <w:rPr>
                <w:b/>
                <w:bCs/>
              </w:rPr>
            </w:pPr>
            <w:r w:rsidRPr="001E4C9C">
              <w:t>Dr</w:t>
            </w:r>
            <w:r>
              <w:t>.</w:t>
            </w:r>
            <w:r w:rsidRPr="001E4C9C">
              <w:t xml:space="preserve"> Mike Hayes</w:t>
            </w:r>
          </w:p>
        </w:tc>
      </w:tr>
      <w:tr w:rsidR="00837464" w:rsidRPr="001E4C9C" w14:paraId="4540E5C9" w14:textId="77777777" w:rsidTr="00FC05D9">
        <w:trPr>
          <w:trHeight w:val="261"/>
        </w:trPr>
        <w:tc>
          <w:tcPr>
            <w:tcW w:w="1696" w:type="dxa"/>
            <w:shd w:val="clear" w:color="auto" w:fill="E8E8E8" w:themeFill="background2"/>
          </w:tcPr>
          <w:p w14:paraId="5A282CB7" w14:textId="273AC035" w:rsidR="00837464" w:rsidRPr="00837464" w:rsidRDefault="00837464" w:rsidP="00837464">
            <w:r w:rsidRPr="00837464">
              <w:t>11:00– 11:30</w:t>
            </w:r>
          </w:p>
        </w:tc>
        <w:tc>
          <w:tcPr>
            <w:tcW w:w="7371" w:type="dxa"/>
            <w:gridSpan w:val="2"/>
            <w:shd w:val="clear" w:color="auto" w:fill="E8E8E8" w:themeFill="background2"/>
          </w:tcPr>
          <w:p w14:paraId="3844DF8D" w14:textId="66C0F4FF" w:rsidR="00837464" w:rsidRPr="001E4C9C" w:rsidRDefault="00837464" w:rsidP="00837464">
            <w:pPr>
              <w:jc w:val="center"/>
            </w:pPr>
            <w:r w:rsidRPr="001E4C9C">
              <w:rPr>
                <w:i/>
                <w:iCs/>
              </w:rPr>
              <w:t>Short Break</w:t>
            </w:r>
          </w:p>
        </w:tc>
      </w:tr>
      <w:tr w:rsidR="00837464" w:rsidRPr="001E4C9C" w14:paraId="1D1B8387" w14:textId="77777777" w:rsidTr="006D2570">
        <w:trPr>
          <w:trHeight w:val="514"/>
        </w:trPr>
        <w:tc>
          <w:tcPr>
            <w:tcW w:w="1696" w:type="dxa"/>
          </w:tcPr>
          <w:p w14:paraId="370B9635" w14:textId="4DAB352F" w:rsidR="00837464" w:rsidRPr="001E4C9C" w:rsidRDefault="00837464" w:rsidP="00837464">
            <w:r w:rsidRPr="001E4C9C">
              <w:t>11:30 – 13:00</w:t>
            </w:r>
          </w:p>
        </w:tc>
        <w:tc>
          <w:tcPr>
            <w:tcW w:w="5529" w:type="dxa"/>
          </w:tcPr>
          <w:p w14:paraId="5264CCF4" w14:textId="5230BDA5" w:rsidR="00837464" w:rsidRDefault="00837464" w:rsidP="00837464">
            <w:pPr>
              <w:rPr>
                <w:rFonts w:cs="Times New Roman"/>
              </w:rPr>
            </w:pPr>
            <w:r w:rsidRPr="001E4C9C">
              <w:rPr>
                <w:rFonts w:cs="Times New Roman"/>
              </w:rPr>
              <w:t>ICESCR: Progressive realization of rights</w:t>
            </w:r>
          </w:p>
          <w:p w14:paraId="528E3C34" w14:textId="3BA55EC0" w:rsidR="00837464" w:rsidRPr="001E4C9C" w:rsidRDefault="00837464" w:rsidP="00837464">
            <w:pPr>
              <w:rPr>
                <w:rFonts w:cs="Times New Roman"/>
              </w:rPr>
            </w:pPr>
            <w:r w:rsidRPr="001E4C9C">
              <w:rPr>
                <w:rFonts w:cs="Times New Roman"/>
              </w:rPr>
              <w:t xml:space="preserve">The right to work </w:t>
            </w:r>
          </w:p>
        </w:tc>
        <w:tc>
          <w:tcPr>
            <w:tcW w:w="1842" w:type="dxa"/>
          </w:tcPr>
          <w:p w14:paraId="35A885A3" w14:textId="23DF13B7" w:rsidR="00837464" w:rsidRPr="001E4C9C" w:rsidRDefault="00837464" w:rsidP="00837464">
            <w:r w:rsidRPr="001E4C9C">
              <w:t>Dr</w:t>
            </w:r>
            <w:r>
              <w:t>.</w:t>
            </w:r>
            <w:r w:rsidRPr="001E4C9C">
              <w:t xml:space="preserve"> Mike Hayes</w:t>
            </w:r>
          </w:p>
        </w:tc>
      </w:tr>
      <w:tr w:rsidR="00837464" w:rsidRPr="001E4C9C" w14:paraId="36E44597" w14:textId="77777777" w:rsidTr="00FC05D9">
        <w:trPr>
          <w:trHeight w:val="207"/>
        </w:trPr>
        <w:tc>
          <w:tcPr>
            <w:tcW w:w="1696" w:type="dxa"/>
            <w:shd w:val="clear" w:color="auto" w:fill="E8E8E8" w:themeFill="background2"/>
          </w:tcPr>
          <w:p w14:paraId="7F7E0A34" w14:textId="296F62C5" w:rsidR="00837464" w:rsidRPr="00837464" w:rsidRDefault="00837464" w:rsidP="00837464">
            <w:r w:rsidRPr="00837464">
              <w:t>13:00 – 14:00</w:t>
            </w:r>
          </w:p>
        </w:tc>
        <w:tc>
          <w:tcPr>
            <w:tcW w:w="7371" w:type="dxa"/>
            <w:gridSpan w:val="2"/>
            <w:shd w:val="clear" w:color="auto" w:fill="E8E8E8" w:themeFill="background2"/>
          </w:tcPr>
          <w:p w14:paraId="25CFFB31" w14:textId="783929C1" w:rsidR="00837464" w:rsidRPr="001E4C9C" w:rsidRDefault="00837464" w:rsidP="00837464">
            <w:pPr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Lunch</w:t>
            </w:r>
          </w:p>
        </w:tc>
      </w:tr>
      <w:tr w:rsidR="00837464" w:rsidRPr="001E4C9C" w14:paraId="10409EDA" w14:textId="77777777" w:rsidTr="006D2570">
        <w:trPr>
          <w:trHeight w:val="514"/>
        </w:trPr>
        <w:tc>
          <w:tcPr>
            <w:tcW w:w="1696" w:type="dxa"/>
          </w:tcPr>
          <w:p w14:paraId="16FD0C98" w14:textId="658F108E" w:rsidR="00837464" w:rsidRPr="001E4C9C" w:rsidRDefault="00837464" w:rsidP="00837464">
            <w:pPr>
              <w:rPr>
                <w:b/>
                <w:bCs/>
              </w:rPr>
            </w:pPr>
            <w:r w:rsidRPr="001E4C9C">
              <w:t>14:00 – 15:30</w:t>
            </w:r>
          </w:p>
        </w:tc>
        <w:tc>
          <w:tcPr>
            <w:tcW w:w="5529" w:type="dxa"/>
          </w:tcPr>
          <w:p w14:paraId="3C7B0761" w14:textId="77777777" w:rsidR="00837464" w:rsidRPr="001E4C9C" w:rsidRDefault="00837464" w:rsidP="00837464">
            <w:pPr>
              <w:rPr>
                <w:rFonts w:cs="Times New Roman"/>
              </w:rPr>
            </w:pPr>
            <w:r w:rsidRPr="001E4C9C">
              <w:rPr>
                <w:rFonts w:cs="Times New Roman"/>
              </w:rPr>
              <w:t>ICESCR: Livelihood Rights</w:t>
            </w:r>
          </w:p>
          <w:p w14:paraId="615A2558" w14:textId="56D6EE60" w:rsidR="00837464" w:rsidRPr="001E4C9C" w:rsidRDefault="00837464" w:rsidP="00837464">
            <w:pPr>
              <w:rPr>
                <w:i/>
                <w:iCs/>
              </w:rPr>
            </w:pPr>
            <w:r w:rsidRPr="001E4C9C">
              <w:rPr>
                <w:rFonts w:cs="Times New Roman"/>
              </w:rPr>
              <w:t>Right to food, water, housing</w:t>
            </w:r>
          </w:p>
        </w:tc>
        <w:tc>
          <w:tcPr>
            <w:tcW w:w="1842" w:type="dxa"/>
          </w:tcPr>
          <w:p w14:paraId="04D8E7C8" w14:textId="0E83C66C" w:rsidR="00837464" w:rsidRPr="001E4C9C" w:rsidRDefault="00837464" w:rsidP="00837464">
            <w:pPr>
              <w:rPr>
                <w:i/>
                <w:iCs/>
              </w:rPr>
            </w:pPr>
            <w:r w:rsidRPr="001E4C9C">
              <w:t>Dr</w:t>
            </w:r>
            <w:r>
              <w:t>.</w:t>
            </w:r>
            <w:r w:rsidRPr="001E4C9C">
              <w:t xml:space="preserve"> Mike Hayes</w:t>
            </w:r>
          </w:p>
        </w:tc>
      </w:tr>
      <w:tr w:rsidR="009210A1" w:rsidRPr="001E4C9C" w14:paraId="3B673DE8" w14:textId="77777777" w:rsidTr="00FC05D9">
        <w:trPr>
          <w:trHeight w:val="351"/>
        </w:trPr>
        <w:tc>
          <w:tcPr>
            <w:tcW w:w="1696" w:type="dxa"/>
            <w:shd w:val="clear" w:color="auto" w:fill="E8E8E8" w:themeFill="background2"/>
          </w:tcPr>
          <w:p w14:paraId="1D8F36FA" w14:textId="04969ACD" w:rsidR="009210A1" w:rsidRPr="001E4C9C" w:rsidRDefault="009210A1" w:rsidP="00837464">
            <w:r>
              <w:t>15:30 – 16:00</w:t>
            </w:r>
          </w:p>
        </w:tc>
        <w:tc>
          <w:tcPr>
            <w:tcW w:w="7371" w:type="dxa"/>
            <w:gridSpan w:val="2"/>
            <w:shd w:val="clear" w:color="auto" w:fill="E8E8E8" w:themeFill="background2"/>
          </w:tcPr>
          <w:p w14:paraId="2D3DEAD8" w14:textId="2667E409" w:rsidR="009210A1" w:rsidRPr="009210A1" w:rsidRDefault="009210A1" w:rsidP="009210A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Short Break</w:t>
            </w:r>
          </w:p>
        </w:tc>
      </w:tr>
      <w:tr w:rsidR="00837464" w:rsidRPr="001E4C9C" w14:paraId="767EF631" w14:textId="77777777" w:rsidTr="006D2570">
        <w:trPr>
          <w:trHeight w:val="514"/>
        </w:trPr>
        <w:tc>
          <w:tcPr>
            <w:tcW w:w="1696" w:type="dxa"/>
          </w:tcPr>
          <w:p w14:paraId="205E1926" w14:textId="6E6FDD85" w:rsidR="00837464" w:rsidRPr="001E4C9C" w:rsidRDefault="00837464" w:rsidP="00837464">
            <w:r w:rsidRPr="001E4C9C">
              <w:t>16:00 – 17:00</w:t>
            </w:r>
          </w:p>
        </w:tc>
        <w:tc>
          <w:tcPr>
            <w:tcW w:w="5529" w:type="dxa"/>
          </w:tcPr>
          <w:p w14:paraId="6CAA27E0" w14:textId="77777777" w:rsidR="00837464" w:rsidRDefault="00837464" w:rsidP="00837464">
            <w:pPr>
              <w:rPr>
                <w:rFonts w:cs="Times New Roman"/>
              </w:rPr>
            </w:pPr>
            <w:r w:rsidRPr="001E4C9C">
              <w:rPr>
                <w:rFonts w:cs="Times New Roman"/>
              </w:rPr>
              <w:t xml:space="preserve">ICESCR: Livelihood Rights </w:t>
            </w:r>
          </w:p>
          <w:p w14:paraId="0F086D91" w14:textId="77777777" w:rsidR="00837464" w:rsidRDefault="00837464" w:rsidP="00837464">
            <w:pPr>
              <w:rPr>
                <w:rFonts w:cs="Times New Roman"/>
              </w:rPr>
            </w:pPr>
            <w:r w:rsidRPr="001E4C9C">
              <w:rPr>
                <w:rFonts w:cs="Times New Roman"/>
              </w:rPr>
              <w:t xml:space="preserve">Negotiation on the right to housing </w:t>
            </w:r>
          </w:p>
          <w:p w14:paraId="54F788D1" w14:textId="5EB1F8FF" w:rsidR="00A910F8" w:rsidRPr="001E4C9C" w:rsidRDefault="00A910F8" w:rsidP="00837464">
            <w:pPr>
              <w:rPr>
                <w:rFonts w:cs="Times New Roman"/>
              </w:rPr>
            </w:pPr>
          </w:p>
        </w:tc>
        <w:tc>
          <w:tcPr>
            <w:tcW w:w="1842" w:type="dxa"/>
          </w:tcPr>
          <w:p w14:paraId="374894BD" w14:textId="05E1F83E" w:rsidR="00837464" w:rsidRPr="001E4C9C" w:rsidRDefault="00837464" w:rsidP="00837464">
            <w:r w:rsidRPr="001E4C9C">
              <w:t>Dr</w:t>
            </w:r>
            <w:r>
              <w:t>.</w:t>
            </w:r>
            <w:r w:rsidRPr="001E4C9C">
              <w:t xml:space="preserve"> Mike Hayes</w:t>
            </w:r>
          </w:p>
        </w:tc>
      </w:tr>
    </w:tbl>
    <w:tbl>
      <w:tblPr>
        <w:tblStyle w:val="TableGrid"/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1696"/>
        <w:gridCol w:w="5529"/>
        <w:gridCol w:w="1791"/>
      </w:tblGrid>
      <w:tr w:rsidR="00A910F8" w:rsidRPr="001E4C9C" w14:paraId="6799E4B5" w14:textId="77777777" w:rsidTr="00A910F8">
        <w:trPr>
          <w:trHeight w:val="63"/>
        </w:trPr>
        <w:tc>
          <w:tcPr>
            <w:tcW w:w="9016" w:type="dxa"/>
            <w:gridSpan w:val="3"/>
            <w:shd w:val="clear" w:color="auto" w:fill="DAE9F7" w:themeFill="text2" w:themeFillTint="1A"/>
          </w:tcPr>
          <w:p w14:paraId="49F21845" w14:textId="77777777" w:rsidR="00A910F8" w:rsidRPr="001E4C9C" w:rsidRDefault="00A910F8" w:rsidP="00A910F8">
            <w:pPr>
              <w:jc w:val="center"/>
              <w:rPr>
                <w:b/>
                <w:bCs/>
              </w:rPr>
            </w:pPr>
            <w:r w:rsidRPr="001E4C9C">
              <w:rPr>
                <w:b/>
                <w:bCs/>
              </w:rPr>
              <w:lastRenderedPageBreak/>
              <w:t>DAY 3</w:t>
            </w:r>
            <w:r>
              <w:rPr>
                <w:b/>
                <w:bCs/>
              </w:rPr>
              <w:t xml:space="preserve"> | </w:t>
            </w:r>
            <w:r w:rsidRPr="001E4C9C">
              <w:rPr>
                <w:b/>
                <w:bCs/>
              </w:rPr>
              <w:t>5 August 2026</w:t>
            </w:r>
          </w:p>
        </w:tc>
      </w:tr>
      <w:tr w:rsidR="00A910F8" w:rsidRPr="001E4C9C" w14:paraId="7F81AF70" w14:textId="77777777" w:rsidTr="00A910F8">
        <w:tc>
          <w:tcPr>
            <w:tcW w:w="1696" w:type="dxa"/>
          </w:tcPr>
          <w:p w14:paraId="15E7E533" w14:textId="77777777" w:rsidR="00A910F8" w:rsidRPr="001E4C9C" w:rsidRDefault="00A910F8" w:rsidP="00A910F8">
            <w:pPr>
              <w:rPr>
                <w:b/>
                <w:bCs/>
              </w:rPr>
            </w:pPr>
            <w:r w:rsidRPr="001E4C9C">
              <w:rPr>
                <w:b/>
                <w:bCs/>
              </w:rPr>
              <w:t xml:space="preserve">Time </w:t>
            </w:r>
          </w:p>
        </w:tc>
        <w:tc>
          <w:tcPr>
            <w:tcW w:w="5529" w:type="dxa"/>
          </w:tcPr>
          <w:p w14:paraId="7C508926" w14:textId="77777777" w:rsidR="00A910F8" w:rsidRPr="001E4C9C" w:rsidRDefault="00A910F8" w:rsidP="00A910F8">
            <w:pPr>
              <w:rPr>
                <w:b/>
                <w:bCs/>
              </w:rPr>
            </w:pPr>
            <w:r w:rsidRPr="001E4C9C">
              <w:rPr>
                <w:b/>
                <w:bCs/>
              </w:rPr>
              <w:t xml:space="preserve">Session </w:t>
            </w:r>
          </w:p>
        </w:tc>
        <w:tc>
          <w:tcPr>
            <w:tcW w:w="1791" w:type="dxa"/>
          </w:tcPr>
          <w:p w14:paraId="38AA7CC7" w14:textId="77777777" w:rsidR="00A910F8" w:rsidRPr="001E4C9C" w:rsidRDefault="00A910F8" w:rsidP="00A910F8">
            <w:pPr>
              <w:rPr>
                <w:b/>
                <w:bCs/>
              </w:rPr>
            </w:pPr>
            <w:r w:rsidRPr="001E4C9C">
              <w:rPr>
                <w:b/>
                <w:bCs/>
              </w:rPr>
              <w:t xml:space="preserve">Speaker </w:t>
            </w:r>
          </w:p>
        </w:tc>
      </w:tr>
      <w:tr w:rsidR="00A910F8" w:rsidRPr="001E4C9C" w14:paraId="0B3C8D70" w14:textId="77777777" w:rsidTr="00A910F8">
        <w:tc>
          <w:tcPr>
            <w:tcW w:w="1696" w:type="dxa"/>
          </w:tcPr>
          <w:p w14:paraId="2D345107" w14:textId="77777777" w:rsidR="00A910F8" w:rsidRPr="006D2570" w:rsidRDefault="00A910F8" w:rsidP="00A910F8">
            <w:r w:rsidRPr="006D2570">
              <w:t>09:00 – 09:30</w:t>
            </w:r>
          </w:p>
        </w:tc>
        <w:tc>
          <w:tcPr>
            <w:tcW w:w="5529" w:type="dxa"/>
          </w:tcPr>
          <w:p w14:paraId="4B153E67" w14:textId="77777777" w:rsidR="00A910F8" w:rsidRPr="001E4C9C" w:rsidRDefault="00A910F8" w:rsidP="00A910F8">
            <w:pPr>
              <w:rPr>
                <w:rFonts w:cs="Times New Roman"/>
              </w:rPr>
            </w:pPr>
            <w:r w:rsidRPr="001E4C9C">
              <w:t xml:space="preserve">Participants Registration </w:t>
            </w:r>
          </w:p>
        </w:tc>
        <w:tc>
          <w:tcPr>
            <w:tcW w:w="1791" w:type="dxa"/>
          </w:tcPr>
          <w:p w14:paraId="0907CC7D" w14:textId="77777777" w:rsidR="00A910F8" w:rsidRPr="001E4C9C" w:rsidRDefault="00A910F8" w:rsidP="00A910F8"/>
        </w:tc>
      </w:tr>
      <w:tr w:rsidR="00A910F8" w:rsidRPr="001E4C9C" w14:paraId="1FDFA192" w14:textId="77777777" w:rsidTr="00A910F8">
        <w:tc>
          <w:tcPr>
            <w:tcW w:w="1696" w:type="dxa"/>
          </w:tcPr>
          <w:p w14:paraId="2D0AB3BE" w14:textId="12110D92" w:rsidR="00A910F8" w:rsidRPr="006D2570" w:rsidRDefault="0014379E" w:rsidP="00A910F8">
            <w:r>
              <w:t>0</w:t>
            </w:r>
            <w:r w:rsidR="00A910F8" w:rsidRPr="006D2570">
              <w:t>9:30 – 11:00</w:t>
            </w:r>
          </w:p>
        </w:tc>
        <w:tc>
          <w:tcPr>
            <w:tcW w:w="5529" w:type="dxa"/>
          </w:tcPr>
          <w:p w14:paraId="0E9E4064" w14:textId="77777777" w:rsidR="00A910F8" w:rsidRPr="00DB52FB" w:rsidRDefault="00A910F8" w:rsidP="00A910F8">
            <w:pPr>
              <w:rPr>
                <w:rFonts w:cs="Times New Roman"/>
              </w:rPr>
            </w:pPr>
            <w:r w:rsidRPr="001E4C9C">
              <w:rPr>
                <w:rFonts w:cs="Times New Roman"/>
              </w:rPr>
              <w:t>International Covenant on Civil and Political Rights (ICCPR)</w:t>
            </w:r>
          </w:p>
        </w:tc>
        <w:tc>
          <w:tcPr>
            <w:tcW w:w="1791" w:type="dxa"/>
          </w:tcPr>
          <w:p w14:paraId="6818F0ED" w14:textId="77777777" w:rsidR="00A910F8" w:rsidRPr="001E4C9C" w:rsidRDefault="00A910F8" w:rsidP="00A910F8">
            <w:r w:rsidRPr="001E4C9C">
              <w:t>Dr. Mike Hayes</w:t>
            </w:r>
          </w:p>
        </w:tc>
      </w:tr>
      <w:tr w:rsidR="00A910F8" w:rsidRPr="001E4C9C" w14:paraId="3958966A" w14:textId="77777777" w:rsidTr="00A910F8">
        <w:tc>
          <w:tcPr>
            <w:tcW w:w="1696" w:type="dxa"/>
            <w:shd w:val="clear" w:color="auto" w:fill="E8E8E8" w:themeFill="background2"/>
          </w:tcPr>
          <w:p w14:paraId="61461FF9" w14:textId="77777777" w:rsidR="00A910F8" w:rsidRPr="006D2570" w:rsidRDefault="00A910F8" w:rsidP="00A910F8">
            <w:r w:rsidRPr="006D2570">
              <w:t>11:00– 11:30</w:t>
            </w:r>
          </w:p>
        </w:tc>
        <w:tc>
          <w:tcPr>
            <w:tcW w:w="7320" w:type="dxa"/>
            <w:gridSpan w:val="2"/>
            <w:shd w:val="clear" w:color="auto" w:fill="E8E8E8" w:themeFill="background2"/>
            <w:vAlign w:val="center"/>
          </w:tcPr>
          <w:p w14:paraId="5A458DAA" w14:textId="77777777" w:rsidR="00A910F8" w:rsidRPr="001E4C9C" w:rsidRDefault="00A910F8" w:rsidP="00A910F8">
            <w:pPr>
              <w:jc w:val="center"/>
              <w:rPr>
                <w:i/>
                <w:iCs/>
              </w:rPr>
            </w:pPr>
            <w:r w:rsidRPr="001E4C9C">
              <w:rPr>
                <w:i/>
                <w:iCs/>
              </w:rPr>
              <w:t>Short Break</w:t>
            </w:r>
          </w:p>
        </w:tc>
      </w:tr>
      <w:tr w:rsidR="00A910F8" w:rsidRPr="001E4C9C" w14:paraId="2AD0676C" w14:textId="77777777" w:rsidTr="00A910F8">
        <w:tc>
          <w:tcPr>
            <w:tcW w:w="1696" w:type="dxa"/>
          </w:tcPr>
          <w:p w14:paraId="168F2A51" w14:textId="77777777" w:rsidR="00A910F8" w:rsidRPr="006D2570" w:rsidRDefault="00A910F8" w:rsidP="00A910F8">
            <w:r w:rsidRPr="006D2570">
              <w:t>11:30 – 13:00</w:t>
            </w:r>
          </w:p>
        </w:tc>
        <w:tc>
          <w:tcPr>
            <w:tcW w:w="5529" w:type="dxa"/>
          </w:tcPr>
          <w:p w14:paraId="0D5715AF" w14:textId="77777777" w:rsidR="00A910F8" w:rsidRPr="001E4C9C" w:rsidRDefault="00A910F8" w:rsidP="00A910F8">
            <w:pPr>
              <w:rPr>
                <w:rFonts w:cs="Times New Roman"/>
              </w:rPr>
            </w:pPr>
            <w:r w:rsidRPr="001E4C9C">
              <w:rPr>
                <w:rFonts w:cs="Times New Roman"/>
              </w:rPr>
              <w:t>ICCPR: Freedom of expression; Rights in the courtroom</w:t>
            </w:r>
          </w:p>
          <w:p w14:paraId="60E78D26" w14:textId="77777777" w:rsidR="00A910F8" w:rsidRPr="006D2570" w:rsidRDefault="00A910F8" w:rsidP="00A910F8">
            <w:pPr>
              <w:rPr>
                <w:rFonts w:cs="Times New Roman"/>
                <w:i/>
                <w:iCs/>
              </w:rPr>
            </w:pPr>
            <w:r w:rsidRPr="001E4C9C">
              <w:rPr>
                <w:rFonts w:cs="Times New Roman"/>
                <w:i/>
                <w:iCs/>
              </w:rPr>
              <w:t xml:space="preserve">Case studies on States of Emergency </w:t>
            </w:r>
          </w:p>
        </w:tc>
        <w:tc>
          <w:tcPr>
            <w:tcW w:w="1791" w:type="dxa"/>
          </w:tcPr>
          <w:p w14:paraId="2E1EDBF3" w14:textId="77777777" w:rsidR="00A910F8" w:rsidRPr="001E4C9C" w:rsidRDefault="00A910F8" w:rsidP="00A910F8">
            <w:r w:rsidRPr="001E4C9C">
              <w:t>Dr. Mike Hayes</w:t>
            </w:r>
          </w:p>
          <w:p w14:paraId="70E8B764" w14:textId="77777777" w:rsidR="00A910F8" w:rsidRPr="001E4C9C" w:rsidRDefault="00A910F8" w:rsidP="00A910F8"/>
        </w:tc>
      </w:tr>
      <w:tr w:rsidR="00A910F8" w:rsidRPr="001E4C9C" w14:paraId="29A275AA" w14:textId="77777777" w:rsidTr="00A910F8">
        <w:tc>
          <w:tcPr>
            <w:tcW w:w="1696" w:type="dxa"/>
            <w:shd w:val="clear" w:color="auto" w:fill="E8E8E8" w:themeFill="background2"/>
          </w:tcPr>
          <w:p w14:paraId="181C69E3" w14:textId="77777777" w:rsidR="00A910F8" w:rsidRPr="006D2570" w:rsidRDefault="00A910F8" w:rsidP="00A910F8">
            <w:r w:rsidRPr="006D2570">
              <w:t>13:00 – 14:00</w:t>
            </w:r>
          </w:p>
        </w:tc>
        <w:tc>
          <w:tcPr>
            <w:tcW w:w="7320" w:type="dxa"/>
            <w:gridSpan w:val="2"/>
            <w:shd w:val="clear" w:color="auto" w:fill="E8E8E8" w:themeFill="background2"/>
            <w:vAlign w:val="center"/>
          </w:tcPr>
          <w:p w14:paraId="1516E02A" w14:textId="77777777" w:rsidR="00A910F8" w:rsidRPr="001E4C9C" w:rsidRDefault="00A910F8" w:rsidP="00A910F8">
            <w:pPr>
              <w:jc w:val="center"/>
              <w:rPr>
                <w:i/>
                <w:iCs/>
              </w:rPr>
            </w:pPr>
            <w:r w:rsidRPr="001E4C9C">
              <w:rPr>
                <w:i/>
                <w:iCs/>
              </w:rPr>
              <w:t>Lunch</w:t>
            </w:r>
          </w:p>
        </w:tc>
      </w:tr>
      <w:tr w:rsidR="00A910F8" w:rsidRPr="001E4C9C" w14:paraId="33C2B919" w14:textId="77777777" w:rsidTr="00A910F8">
        <w:tc>
          <w:tcPr>
            <w:tcW w:w="1696" w:type="dxa"/>
          </w:tcPr>
          <w:p w14:paraId="5888BC65" w14:textId="77777777" w:rsidR="00A910F8" w:rsidRPr="006D2570" w:rsidRDefault="00A910F8" w:rsidP="00A910F8">
            <w:r w:rsidRPr="006D2570">
              <w:t>14:00 – 15:30</w:t>
            </w:r>
          </w:p>
        </w:tc>
        <w:tc>
          <w:tcPr>
            <w:tcW w:w="5529" w:type="dxa"/>
          </w:tcPr>
          <w:p w14:paraId="10B04D08" w14:textId="77777777" w:rsidR="00A910F8" w:rsidRPr="006D2570" w:rsidRDefault="00A910F8" w:rsidP="00A910F8">
            <w:r w:rsidRPr="001E4C9C">
              <w:t>ICCPR and ICESCR: a review using Business and Human Rights framework</w:t>
            </w:r>
          </w:p>
        </w:tc>
        <w:tc>
          <w:tcPr>
            <w:tcW w:w="1791" w:type="dxa"/>
          </w:tcPr>
          <w:p w14:paraId="5687D351" w14:textId="77777777" w:rsidR="00A910F8" w:rsidRPr="001E4C9C" w:rsidRDefault="00A910F8" w:rsidP="00A910F8">
            <w:r w:rsidRPr="001E4C9C">
              <w:t>Dr. Mike Hayes</w:t>
            </w:r>
          </w:p>
        </w:tc>
      </w:tr>
      <w:tr w:rsidR="00A910F8" w:rsidRPr="001E4C9C" w14:paraId="123AA94D" w14:textId="77777777" w:rsidTr="00A910F8">
        <w:tc>
          <w:tcPr>
            <w:tcW w:w="1696" w:type="dxa"/>
            <w:shd w:val="clear" w:color="auto" w:fill="E8E8E8" w:themeFill="background2"/>
          </w:tcPr>
          <w:p w14:paraId="5043B26C" w14:textId="77777777" w:rsidR="00A910F8" w:rsidRPr="006D2570" w:rsidRDefault="00A910F8" w:rsidP="00A910F8">
            <w:r w:rsidRPr="006D2570">
              <w:t>15:30 – 16:00</w:t>
            </w:r>
          </w:p>
        </w:tc>
        <w:tc>
          <w:tcPr>
            <w:tcW w:w="7320" w:type="dxa"/>
            <w:gridSpan w:val="2"/>
            <w:shd w:val="clear" w:color="auto" w:fill="E8E8E8" w:themeFill="background2"/>
            <w:vAlign w:val="center"/>
          </w:tcPr>
          <w:p w14:paraId="5020B7DE" w14:textId="77777777" w:rsidR="00A910F8" w:rsidRPr="001E4C9C" w:rsidRDefault="00A910F8" w:rsidP="00A910F8">
            <w:pPr>
              <w:jc w:val="center"/>
              <w:rPr>
                <w:i/>
                <w:iCs/>
              </w:rPr>
            </w:pPr>
            <w:r w:rsidRPr="001E4C9C">
              <w:rPr>
                <w:i/>
                <w:iCs/>
              </w:rPr>
              <w:t>Short Break</w:t>
            </w:r>
          </w:p>
        </w:tc>
      </w:tr>
      <w:tr w:rsidR="00A910F8" w:rsidRPr="001E4C9C" w14:paraId="329E6B9C" w14:textId="77777777" w:rsidTr="00A910F8">
        <w:tc>
          <w:tcPr>
            <w:tcW w:w="1696" w:type="dxa"/>
          </w:tcPr>
          <w:p w14:paraId="6F7DA6CB" w14:textId="77777777" w:rsidR="00A910F8" w:rsidRPr="001E4C9C" w:rsidRDefault="00A910F8" w:rsidP="00A910F8">
            <w:r w:rsidRPr="001E4C9C">
              <w:t>16:00 – 17:00</w:t>
            </w:r>
          </w:p>
        </w:tc>
        <w:tc>
          <w:tcPr>
            <w:tcW w:w="5529" w:type="dxa"/>
          </w:tcPr>
          <w:p w14:paraId="42749FF3" w14:textId="77777777" w:rsidR="00A910F8" w:rsidRPr="006D2570" w:rsidRDefault="00A910F8" w:rsidP="00A910F8">
            <w:r w:rsidRPr="001E4C9C">
              <w:t>Business and Human Rights: Best Practices from Pakistan</w:t>
            </w:r>
            <w:r>
              <w:t xml:space="preserve">. </w:t>
            </w:r>
            <w:r w:rsidRPr="001E4C9C">
              <w:t>Case study on Garment Workers’ rights</w:t>
            </w:r>
          </w:p>
        </w:tc>
        <w:tc>
          <w:tcPr>
            <w:tcW w:w="1791" w:type="dxa"/>
          </w:tcPr>
          <w:p w14:paraId="0F28FDD4" w14:textId="77777777" w:rsidR="00A910F8" w:rsidRPr="001E4C9C" w:rsidRDefault="00A910F8" w:rsidP="00A910F8">
            <w:r w:rsidRPr="001E4C9C">
              <w:t>Dr. Mike Hayes</w:t>
            </w:r>
          </w:p>
        </w:tc>
      </w:tr>
      <w:tr w:rsidR="00A910F8" w:rsidRPr="001E4C9C" w14:paraId="5C4CF60B" w14:textId="77777777" w:rsidTr="00A910F8">
        <w:tc>
          <w:tcPr>
            <w:tcW w:w="9016" w:type="dxa"/>
            <w:gridSpan w:val="3"/>
            <w:shd w:val="clear" w:color="auto" w:fill="DAE9F7" w:themeFill="text2" w:themeFillTint="1A"/>
          </w:tcPr>
          <w:p w14:paraId="0292FEFE" w14:textId="77777777" w:rsidR="00A910F8" w:rsidRPr="001E4C9C" w:rsidRDefault="00A910F8" w:rsidP="00A910F8">
            <w:pPr>
              <w:jc w:val="center"/>
            </w:pPr>
            <w:r w:rsidRPr="001E4C9C">
              <w:rPr>
                <w:b/>
                <w:bCs/>
              </w:rPr>
              <w:t xml:space="preserve">DAY 4 </w:t>
            </w:r>
            <w:r>
              <w:rPr>
                <w:b/>
                <w:bCs/>
              </w:rPr>
              <w:t xml:space="preserve">| </w:t>
            </w:r>
            <w:r w:rsidRPr="001E4C9C">
              <w:rPr>
                <w:b/>
                <w:bCs/>
              </w:rPr>
              <w:t>6 August 2026</w:t>
            </w:r>
          </w:p>
        </w:tc>
      </w:tr>
      <w:tr w:rsidR="00A910F8" w:rsidRPr="001E4C9C" w14:paraId="01593ED7" w14:textId="77777777" w:rsidTr="00A910F8">
        <w:trPr>
          <w:trHeight w:val="417"/>
        </w:trPr>
        <w:tc>
          <w:tcPr>
            <w:tcW w:w="1696" w:type="dxa"/>
          </w:tcPr>
          <w:p w14:paraId="0F87DE71" w14:textId="77777777" w:rsidR="00A910F8" w:rsidRPr="00FC05D9" w:rsidRDefault="00A910F8" w:rsidP="00A910F8">
            <w:r w:rsidRPr="00FC05D9">
              <w:t>09:00 – 09:30</w:t>
            </w:r>
          </w:p>
        </w:tc>
        <w:tc>
          <w:tcPr>
            <w:tcW w:w="5529" w:type="dxa"/>
          </w:tcPr>
          <w:p w14:paraId="6A6D4261" w14:textId="77777777" w:rsidR="00A910F8" w:rsidRPr="001E4C9C" w:rsidRDefault="00A910F8" w:rsidP="00A910F8">
            <w:r w:rsidRPr="001E4C9C">
              <w:t xml:space="preserve">Participants Registration </w:t>
            </w:r>
          </w:p>
        </w:tc>
        <w:tc>
          <w:tcPr>
            <w:tcW w:w="1791" w:type="dxa"/>
          </w:tcPr>
          <w:p w14:paraId="7C987F51" w14:textId="77777777" w:rsidR="00A910F8" w:rsidRPr="001E4C9C" w:rsidRDefault="00A910F8" w:rsidP="00A910F8">
            <w:pPr>
              <w:jc w:val="center"/>
            </w:pPr>
          </w:p>
        </w:tc>
      </w:tr>
      <w:tr w:rsidR="00A910F8" w:rsidRPr="001E4C9C" w14:paraId="35EE5D2E" w14:textId="77777777" w:rsidTr="00A910F8">
        <w:trPr>
          <w:trHeight w:val="716"/>
        </w:trPr>
        <w:tc>
          <w:tcPr>
            <w:tcW w:w="1696" w:type="dxa"/>
          </w:tcPr>
          <w:p w14:paraId="57CC6DAF" w14:textId="77777777" w:rsidR="00A910F8" w:rsidRPr="00FC05D9" w:rsidRDefault="00A910F8" w:rsidP="00A910F8">
            <w:r w:rsidRPr="00FC05D9">
              <w:t>09:30 – 11:00</w:t>
            </w:r>
          </w:p>
        </w:tc>
        <w:tc>
          <w:tcPr>
            <w:tcW w:w="5529" w:type="dxa"/>
          </w:tcPr>
          <w:p w14:paraId="5898B987" w14:textId="77777777" w:rsidR="00A910F8" w:rsidRPr="006D2570" w:rsidRDefault="00A910F8" w:rsidP="00A910F8">
            <w:pPr>
              <w:rPr>
                <w:rFonts w:cs="Times New Roman"/>
                <w:i/>
                <w:iCs/>
              </w:rPr>
            </w:pPr>
            <w:r w:rsidRPr="001E4C9C">
              <w:rPr>
                <w:rFonts w:cs="Times New Roman"/>
              </w:rPr>
              <w:t>International Convention on the Elimination of Racial Discrimination (ICERD)</w:t>
            </w:r>
            <w:r>
              <w:rPr>
                <w:rFonts w:cs="Times New Roman"/>
              </w:rPr>
              <w:t xml:space="preserve">. </w:t>
            </w:r>
            <w:r w:rsidRPr="001E4C9C">
              <w:rPr>
                <w:rFonts w:cs="Times New Roman"/>
                <w:i/>
                <w:iCs/>
              </w:rPr>
              <w:t xml:space="preserve">Debating racist stereotypes </w:t>
            </w:r>
          </w:p>
        </w:tc>
        <w:tc>
          <w:tcPr>
            <w:tcW w:w="1791" w:type="dxa"/>
          </w:tcPr>
          <w:p w14:paraId="76124502" w14:textId="77777777" w:rsidR="00A910F8" w:rsidRPr="001E4C9C" w:rsidRDefault="00A910F8" w:rsidP="00A910F8">
            <w:r w:rsidRPr="001E4C9C">
              <w:t>Dr. Mike Hayes</w:t>
            </w:r>
          </w:p>
        </w:tc>
      </w:tr>
      <w:tr w:rsidR="00A910F8" w:rsidRPr="001E4C9C" w14:paraId="7DAC491C" w14:textId="77777777" w:rsidTr="00A910F8">
        <w:tc>
          <w:tcPr>
            <w:tcW w:w="1696" w:type="dxa"/>
            <w:shd w:val="clear" w:color="auto" w:fill="E8E8E8" w:themeFill="background2"/>
          </w:tcPr>
          <w:p w14:paraId="14798681" w14:textId="77777777" w:rsidR="00A910F8" w:rsidRPr="00FC05D9" w:rsidRDefault="00A910F8" w:rsidP="00A910F8">
            <w:r w:rsidRPr="00FC05D9">
              <w:t>11:00– 11:30</w:t>
            </w:r>
          </w:p>
        </w:tc>
        <w:tc>
          <w:tcPr>
            <w:tcW w:w="7320" w:type="dxa"/>
            <w:gridSpan w:val="2"/>
            <w:shd w:val="clear" w:color="auto" w:fill="E8E8E8" w:themeFill="background2"/>
            <w:vAlign w:val="center"/>
          </w:tcPr>
          <w:p w14:paraId="1529BFB5" w14:textId="77777777" w:rsidR="00A910F8" w:rsidRPr="001E4C9C" w:rsidRDefault="00A910F8" w:rsidP="00A910F8">
            <w:pPr>
              <w:jc w:val="center"/>
            </w:pPr>
            <w:r w:rsidRPr="001E4C9C">
              <w:rPr>
                <w:i/>
                <w:iCs/>
              </w:rPr>
              <w:t>Short Break</w:t>
            </w:r>
          </w:p>
        </w:tc>
      </w:tr>
      <w:tr w:rsidR="00A910F8" w:rsidRPr="001E4C9C" w14:paraId="537F26A2" w14:textId="77777777" w:rsidTr="00A910F8">
        <w:tc>
          <w:tcPr>
            <w:tcW w:w="1696" w:type="dxa"/>
          </w:tcPr>
          <w:p w14:paraId="557DA684" w14:textId="77777777" w:rsidR="00A910F8" w:rsidRPr="00FC05D9" w:rsidRDefault="00A910F8" w:rsidP="00A910F8">
            <w:r w:rsidRPr="00FC05D9">
              <w:t>11:30 – 13:00</w:t>
            </w:r>
          </w:p>
        </w:tc>
        <w:tc>
          <w:tcPr>
            <w:tcW w:w="5529" w:type="dxa"/>
          </w:tcPr>
          <w:p w14:paraId="5069ECCB" w14:textId="77777777" w:rsidR="00A910F8" w:rsidRPr="001E4C9C" w:rsidRDefault="00A910F8" w:rsidP="00A910F8">
            <w:r w:rsidRPr="001E4C9C">
              <w:rPr>
                <w:rFonts w:cs="Times New Roman"/>
              </w:rPr>
              <w:t xml:space="preserve">ICERD: Workplace discrimination </w:t>
            </w:r>
          </w:p>
        </w:tc>
        <w:tc>
          <w:tcPr>
            <w:tcW w:w="1791" w:type="dxa"/>
          </w:tcPr>
          <w:p w14:paraId="0AAE1598" w14:textId="77777777" w:rsidR="00A910F8" w:rsidRPr="001E4C9C" w:rsidRDefault="00A910F8" w:rsidP="00A910F8">
            <w:r w:rsidRPr="001E4C9C">
              <w:t>Dr. Mike Hayes</w:t>
            </w:r>
          </w:p>
        </w:tc>
      </w:tr>
      <w:tr w:rsidR="00A910F8" w:rsidRPr="001E4C9C" w14:paraId="528793AE" w14:textId="77777777" w:rsidTr="00A910F8">
        <w:tc>
          <w:tcPr>
            <w:tcW w:w="1696" w:type="dxa"/>
          </w:tcPr>
          <w:p w14:paraId="4FF9FA74" w14:textId="77777777" w:rsidR="00A910F8" w:rsidRPr="00FC05D9" w:rsidRDefault="00A910F8" w:rsidP="00A910F8">
            <w:r w:rsidRPr="00FC05D9">
              <w:t>13:00 – 14:00</w:t>
            </w:r>
          </w:p>
        </w:tc>
        <w:tc>
          <w:tcPr>
            <w:tcW w:w="7320" w:type="dxa"/>
            <w:gridSpan w:val="2"/>
            <w:vAlign w:val="center"/>
          </w:tcPr>
          <w:p w14:paraId="440A19AB" w14:textId="77777777" w:rsidR="00A910F8" w:rsidRPr="001E4C9C" w:rsidRDefault="00A910F8" w:rsidP="00A910F8">
            <w:pPr>
              <w:jc w:val="center"/>
            </w:pPr>
            <w:r w:rsidRPr="001E4C9C">
              <w:rPr>
                <w:i/>
                <w:iCs/>
              </w:rPr>
              <w:t>Lunch</w:t>
            </w:r>
          </w:p>
        </w:tc>
      </w:tr>
      <w:tr w:rsidR="00A910F8" w:rsidRPr="001E4C9C" w14:paraId="44366DDA" w14:textId="77777777" w:rsidTr="00A910F8">
        <w:trPr>
          <w:trHeight w:val="946"/>
        </w:trPr>
        <w:tc>
          <w:tcPr>
            <w:tcW w:w="1696" w:type="dxa"/>
          </w:tcPr>
          <w:p w14:paraId="36395CE4" w14:textId="77777777" w:rsidR="00A910F8" w:rsidRPr="001E4C9C" w:rsidRDefault="00A910F8" w:rsidP="00A910F8">
            <w:r w:rsidRPr="001E4C9C">
              <w:t>14:00 – 15:30</w:t>
            </w:r>
          </w:p>
        </w:tc>
        <w:tc>
          <w:tcPr>
            <w:tcW w:w="5529" w:type="dxa"/>
          </w:tcPr>
          <w:p w14:paraId="51AD7922" w14:textId="77777777" w:rsidR="00A910F8" w:rsidRPr="001E4C9C" w:rsidRDefault="00A910F8" w:rsidP="00A910F8">
            <w:r w:rsidRPr="001E4C9C">
              <w:t xml:space="preserve">International Convention on the Rights of People with Disabilities (UNCRPD) </w:t>
            </w:r>
          </w:p>
          <w:p w14:paraId="070CF32F" w14:textId="77777777" w:rsidR="00A910F8" w:rsidRDefault="00A910F8" w:rsidP="00A910F8">
            <w:pPr>
              <w:tabs>
                <w:tab w:val="left" w:pos="4062"/>
              </w:tabs>
            </w:pPr>
            <w:r w:rsidRPr="001E4C9C">
              <w:t xml:space="preserve">Disability and Human Rights </w:t>
            </w:r>
          </w:p>
        </w:tc>
        <w:tc>
          <w:tcPr>
            <w:tcW w:w="1791" w:type="dxa"/>
          </w:tcPr>
          <w:p w14:paraId="16D9FFC9" w14:textId="77777777" w:rsidR="00A910F8" w:rsidRPr="001E4C9C" w:rsidRDefault="00A910F8" w:rsidP="00A910F8">
            <w:r w:rsidRPr="001E4C9C">
              <w:t>Dr. Mike Hayes</w:t>
            </w:r>
          </w:p>
        </w:tc>
      </w:tr>
      <w:tr w:rsidR="00A910F8" w:rsidRPr="001E4C9C" w14:paraId="324DCA79" w14:textId="77777777" w:rsidTr="00A910F8">
        <w:tc>
          <w:tcPr>
            <w:tcW w:w="1696" w:type="dxa"/>
            <w:shd w:val="clear" w:color="auto" w:fill="E8E8E8" w:themeFill="background2"/>
          </w:tcPr>
          <w:p w14:paraId="772127FF" w14:textId="77777777" w:rsidR="00A910F8" w:rsidRPr="001E4C9C" w:rsidRDefault="00A910F8" w:rsidP="00A910F8">
            <w:r w:rsidRPr="001E4C9C">
              <w:rPr>
                <w:i/>
                <w:iCs/>
              </w:rPr>
              <w:t>15:30 – 16:00</w:t>
            </w:r>
          </w:p>
        </w:tc>
        <w:tc>
          <w:tcPr>
            <w:tcW w:w="7320" w:type="dxa"/>
            <w:gridSpan w:val="2"/>
            <w:shd w:val="clear" w:color="auto" w:fill="E8E8E8" w:themeFill="background2"/>
            <w:vAlign w:val="center"/>
          </w:tcPr>
          <w:p w14:paraId="4E085FBE" w14:textId="77777777" w:rsidR="00A910F8" w:rsidRPr="001E4C9C" w:rsidRDefault="00A910F8" w:rsidP="00A910F8">
            <w:pPr>
              <w:jc w:val="center"/>
            </w:pPr>
            <w:r w:rsidRPr="001E4C9C">
              <w:rPr>
                <w:i/>
                <w:iCs/>
              </w:rPr>
              <w:t>Short Break</w:t>
            </w:r>
          </w:p>
        </w:tc>
      </w:tr>
      <w:tr w:rsidR="00A910F8" w:rsidRPr="001E4C9C" w14:paraId="758ED2E7" w14:textId="77777777" w:rsidTr="00A910F8">
        <w:trPr>
          <w:trHeight w:val="393"/>
        </w:trPr>
        <w:tc>
          <w:tcPr>
            <w:tcW w:w="1696" w:type="dxa"/>
          </w:tcPr>
          <w:p w14:paraId="6D5D649D" w14:textId="77777777" w:rsidR="00A910F8" w:rsidRPr="001E4C9C" w:rsidRDefault="00A910F8" w:rsidP="00A910F8">
            <w:r w:rsidRPr="001E4C9C">
              <w:t>16:00 – 17:00</w:t>
            </w:r>
          </w:p>
        </w:tc>
        <w:tc>
          <w:tcPr>
            <w:tcW w:w="5529" w:type="dxa"/>
          </w:tcPr>
          <w:p w14:paraId="32E9C104" w14:textId="77777777" w:rsidR="00A910F8" w:rsidRPr="001E4C9C" w:rsidRDefault="00A910F8" w:rsidP="00A910F8">
            <w:r w:rsidRPr="001E4C9C">
              <w:t>Rights for PWDs and the Right to Education</w:t>
            </w:r>
          </w:p>
        </w:tc>
        <w:tc>
          <w:tcPr>
            <w:tcW w:w="1791" w:type="dxa"/>
          </w:tcPr>
          <w:p w14:paraId="4C9E722C" w14:textId="77777777" w:rsidR="00A910F8" w:rsidRPr="001E4C9C" w:rsidRDefault="00A910F8" w:rsidP="00A910F8">
            <w:r w:rsidRPr="001E4C9C">
              <w:t>Dr. Mike Hayes</w:t>
            </w:r>
          </w:p>
        </w:tc>
      </w:tr>
      <w:tr w:rsidR="00A910F8" w:rsidRPr="001E4C9C" w14:paraId="79FBB3A0" w14:textId="77777777" w:rsidTr="00A910F8">
        <w:tc>
          <w:tcPr>
            <w:tcW w:w="9016" w:type="dxa"/>
            <w:gridSpan w:val="3"/>
            <w:shd w:val="clear" w:color="auto" w:fill="DAE9F7" w:themeFill="text2" w:themeFillTint="1A"/>
          </w:tcPr>
          <w:p w14:paraId="033DEEB8" w14:textId="77777777" w:rsidR="00A910F8" w:rsidRPr="00FC05D9" w:rsidRDefault="00A910F8" w:rsidP="00A910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 5 | 7 August 2026</w:t>
            </w:r>
          </w:p>
        </w:tc>
      </w:tr>
      <w:tr w:rsidR="00A910F8" w:rsidRPr="001E4C9C" w14:paraId="77AEF9D8" w14:textId="77777777" w:rsidTr="00A910F8">
        <w:tc>
          <w:tcPr>
            <w:tcW w:w="1696" w:type="dxa"/>
          </w:tcPr>
          <w:p w14:paraId="4826F677" w14:textId="77777777" w:rsidR="00A910F8" w:rsidRPr="001E4C9C" w:rsidRDefault="00A910F8" w:rsidP="00A910F8">
            <w:r w:rsidRPr="001E4C9C">
              <w:t>09:00 – 09:30</w:t>
            </w:r>
          </w:p>
        </w:tc>
        <w:tc>
          <w:tcPr>
            <w:tcW w:w="7320" w:type="dxa"/>
            <w:gridSpan w:val="2"/>
          </w:tcPr>
          <w:p w14:paraId="19CA0F05" w14:textId="77777777" w:rsidR="00A910F8" w:rsidRPr="001E4C9C" w:rsidRDefault="00A910F8" w:rsidP="00A910F8">
            <w:r w:rsidRPr="001E4C9C">
              <w:t xml:space="preserve">Participants Registration </w:t>
            </w:r>
          </w:p>
        </w:tc>
      </w:tr>
      <w:tr w:rsidR="00A910F8" w:rsidRPr="001E4C9C" w14:paraId="5BE87C20" w14:textId="77777777" w:rsidTr="00A910F8">
        <w:tc>
          <w:tcPr>
            <w:tcW w:w="1696" w:type="dxa"/>
          </w:tcPr>
          <w:p w14:paraId="0EB3DB2B" w14:textId="33426199" w:rsidR="00A910F8" w:rsidRPr="001E4C9C" w:rsidRDefault="0014379E" w:rsidP="00A910F8">
            <w:r>
              <w:t>0</w:t>
            </w:r>
            <w:r w:rsidR="00A910F8" w:rsidRPr="001E4C9C">
              <w:t>9:30 – 11:00</w:t>
            </w:r>
          </w:p>
        </w:tc>
        <w:tc>
          <w:tcPr>
            <w:tcW w:w="5529" w:type="dxa"/>
          </w:tcPr>
          <w:p w14:paraId="24EBB24D" w14:textId="77777777" w:rsidR="00A910F8" w:rsidRPr="001E4C9C" w:rsidRDefault="00A910F8" w:rsidP="00A910F8">
            <w:r w:rsidRPr="001E4C9C">
              <w:rPr>
                <w:rFonts w:cs="Times New Roman"/>
              </w:rPr>
              <w:t xml:space="preserve">Human Rights Protection: Domesticating rights in Pakistan: Ratified Treaties, Courts, and the Constitution(s) </w:t>
            </w:r>
          </w:p>
        </w:tc>
        <w:tc>
          <w:tcPr>
            <w:tcW w:w="1791" w:type="dxa"/>
          </w:tcPr>
          <w:p w14:paraId="0123F7DD" w14:textId="77777777" w:rsidR="00A910F8" w:rsidRPr="001E4C9C" w:rsidRDefault="00A910F8" w:rsidP="00A910F8">
            <w:r w:rsidRPr="001E4C9C">
              <w:t>Dr. Mike Hayes</w:t>
            </w:r>
          </w:p>
        </w:tc>
      </w:tr>
      <w:tr w:rsidR="00A910F8" w:rsidRPr="001E4C9C" w14:paraId="1DF3929C" w14:textId="77777777" w:rsidTr="00A910F8">
        <w:tc>
          <w:tcPr>
            <w:tcW w:w="1696" w:type="dxa"/>
            <w:shd w:val="clear" w:color="auto" w:fill="E8E8E8" w:themeFill="background2"/>
          </w:tcPr>
          <w:p w14:paraId="00EEC33A" w14:textId="77777777" w:rsidR="00A910F8" w:rsidRPr="001E4C9C" w:rsidRDefault="00A910F8" w:rsidP="00A910F8">
            <w:r w:rsidRPr="001E4C9C">
              <w:t>11:00– 11:30</w:t>
            </w:r>
          </w:p>
        </w:tc>
        <w:tc>
          <w:tcPr>
            <w:tcW w:w="7320" w:type="dxa"/>
            <w:gridSpan w:val="2"/>
            <w:shd w:val="clear" w:color="auto" w:fill="E8E8E8" w:themeFill="background2"/>
            <w:vAlign w:val="center"/>
          </w:tcPr>
          <w:p w14:paraId="62C440B7" w14:textId="77777777" w:rsidR="00A910F8" w:rsidRPr="00FC05D9" w:rsidRDefault="00A910F8" w:rsidP="00A910F8">
            <w:pPr>
              <w:jc w:val="center"/>
              <w:rPr>
                <w:i/>
                <w:iCs/>
              </w:rPr>
            </w:pPr>
            <w:r w:rsidRPr="00FC05D9">
              <w:rPr>
                <w:i/>
                <w:iCs/>
              </w:rPr>
              <w:t>Short Break</w:t>
            </w:r>
          </w:p>
        </w:tc>
      </w:tr>
      <w:tr w:rsidR="00A910F8" w:rsidRPr="001E4C9C" w14:paraId="6A15DD2E" w14:textId="77777777" w:rsidTr="00A910F8">
        <w:tc>
          <w:tcPr>
            <w:tcW w:w="1696" w:type="dxa"/>
          </w:tcPr>
          <w:p w14:paraId="244C3FB8" w14:textId="77777777" w:rsidR="00A910F8" w:rsidRPr="001E4C9C" w:rsidRDefault="00A910F8" w:rsidP="00A910F8">
            <w:r w:rsidRPr="001E4C9C">
              <w:t>11:30 – 13:00</w:t>
            </w:r>
          </w:p>
        </w:tc>
        <w:tc>
          <w:tcPr>
            <w:tcW w:w="5529" w:type="dxa"/>
          </w:tcPr>
          <w:p w14:paraId="1C352F8B" w14:textId="77777777" w:rsidR="00A910F8" w:rsidRPr="00FC05D9" w:rsidRDefault="00A910F8" w:rsidP="00A910F8">
            <w:pPr>
              <w:ind w:left="-38" w:right="-58"/>
              <w:rPr>
                <w:rFonts w:cs="Times New Roman"/>
              </w:rPr>
            </w:pPr>
            <w:r w:rsidRPr="001E4C9C">
              <w:rPr>
                <w:rFonts w:cs="Times New Roman"/>
              </w:rPr>
              <w:t>Human Rights Protection: Domesticating rights in Pakistan</w:t>
            </w:r>
            <w:r>
              <w:rPr>
                <w:rFonts w:cs="Times New Roman"/>
              </w:rPr>
              <w:t xml:space="preserve">. </w:t>
            </w:r>
            <w:r w:rsidRPr="001E4C9C">
              <w:rPr>
                <w:rFonts w:cs="Times New Roman"/>
              </w:rPr>
              <w:t>The Constitution and national human rights protection framework</w:t>
            </w:r>
          </w:p>
        </w:tc>
        <w:tc>
          <w:tcPr>
            <w:tcW w:w="1791" w:type="dxa"/>
          </w:tcPr>
          <w:p w14:paraId="3F6D95BA" w14:textId="77777777" w:rsidR="00A910F8" w:rsidRPr="001E4C9C" w:rsidRDefault="00A910F8" w:rsidP="00A910F8">
            <w:r>
              <w:t>Sheherazade Amin (SIHREC)</w:t>
            </w:r>
            <w:r>
              <w:br/>
            </w:r>
          </w:p>
        </w:tc>
      </w:tr>
      <w:tr w:rsidR="00A910F8" w:rsidRPr="001E4C9C" w14:paraId="65CF1F27" w14:textId="77777777" w:rsidTr="00A910F8">
        <w:tc>
          <w:tcPr>
            <w:tcW w:w="1696" w:type="dxa"/>
            <w:shd w:val="clear" w:color="auto" w:fill="E8E8E8" w:themeFill="background2"/>
          </w:tcPr>
          <w:p w14:paraId="63D31B08" w14:textId="77777777" w:rsidR="00A910F8" w:rsidRPr="001E4C9C" w:rsidRDefault="00A910F8" w:rsidP="00A910F8">
            <w:r w:rsidRPr="001E4C9C">
              <w:t>13:00 – 14:00</w:t>
            </w:r>
          </w:p>
        </w:tc>
        <w:tc>
          <w:tcPr>
            <w:tcW w:w="7320" w:type="dxa"/>
            <w:gridSpan w:val="2"/>
            <w:shd w:val="clear" w:color="auto" w:fill="E8E8E8" w:themeFill="background2"/>
            <w:vAlign w:val="center"/>
          </w:tcPr>
          <w:p w14:paraId="34C0DC45" w14:textId="77777777" w:rsidR="00A910F8" w:rsidRPr="00FC05D9" w:rsidRDefault="00A910F8" w:rsidP="00A910F8">
            <w:pPr>
              <w:jc w:val="center"/>
              <w:rPr>
                <w:i/>
                <w:iCs/>
              </w:rPr>
            </w:pPr>
            <w:r w:rsidRPr="00FC05D9">
              <w:rPr>
                <w:i/>
                <w:iCs/>
              </w:rPr>
              <w:t>Lunch</w:t>
            </w:r>
          </w:p>
        </w:tc>
      </w:tr>
      <w:tr w:rsidR="00A910F8" w:rsidRPr="001E4C9C" w14:paraId="40FFEEFB" w14:textId="77777777" w:rsidTr="00A910F8">
        <w:tc>
          <w:tcPr>
            <w:tcW w:w="1696" w:type="dxa"/>
          </w:tcPr>
          <w:p w14:paraId="55EAFE13" w14:textId="77777777" w:rsidR="00A910F8" w:rsidRPr="001E4C9C" w:rsidRDefault="00A910F8" w:rsidP="00A910F8">
            <w:r w:rsidRPr="001E4C9C">
              <w:t>14:00 – 15:30</w:t>
            </w:r>
          </w:p>
        </w:tc>
        <w:tc>
          <w:tcPr>
            <w:tcW w:w="5529" w:type="dxa"/>
          </w:tcPr>
          <w:p w14:paraId="3321EFC0" w14:textId="77777777" w:rsidR="00A910F8" w:rsidRPr="001E4C9C" w:rsidRDefault="00A910F8" w:rsidP="00A910F8">
            <w:pPr>
              <w:ind w:right="-58"/>
              <w:rPr>
                <w:rFonts w:cs="Times New Roman"/>
              </w:rPr>
            </w:pPr>
            <w:r w:rsidRPr="001E4C9C">
              <w:rPr>
                <w:rFonts w:cs="Times New Roman"/>
              </w:rPr>
              <w:t xml:space="preserve">Putting Human Rights Protection into action </w:t>
            </w:r>
          </w:p>
          <w:p w14:paraId="37F77237" w14:textId="77777777" w:rsidR="00A910F8" w:rsidRPr="00FC05D9" w:rsidRDefault="00A910F8" w:rsidP="00A910F8">
            <w:pPr>
              <w:rPr>
                <w:i/>
                <w:iCs/>
              </w:rPr>
            </w:pPr>
            <w:r w:rsidRPr="001E4C9C">
              <w:rPr>
                <w:rFonts w:cs="Times New Roman"/>
                <w:i/>
                <w:iCs/>
              </w:rPr>
              <w:t>Group exercise: Applying human rights to local Pakistan community</w:t>
            </w:r>
          </w:p>
        </w:tc>
        <w:tc>
          <w:tcPr>
            <w:tcW w:w="1791" w:type="dxa"/>
          </w:tcPr>
          <w:p w14:paraId="2AE57D2D" w14:textId="77777777" w:rsidR="00A910F8" w:rsidRPr="00FC05D9" w:rsidRDefault="00A910F8" w:rsidP="00A910F8">
            <w:pPr>
              <w:jc w:val="center"/>
              <w:rPr>
                <w:i/>
                <w:iCs/>
              </w:rPr>
            </w:pPr>
            <w:r w:rsidRPr="001E4C9C">
              <w:t>Dr. Mike Hayes</w:t>
            </w:r>
          </w:p>
        </w:tc>
      </w:tr>
      <w:tr w:rsidR="00A910F8" w:rsidRPr="001E4C9C" w14:paraId="353AA044" w14:textId="77777777" w:rsidTr="00A910F8">
        <w:tc>
          <w:tcPr>
            <w:tcW w:w="1696" w:type="dxa"/>
            <w:shd w:val="clear" w:color="auto" w:fill="E8E8E8" w:themeFill="background2"/>
          </w:tcPr>
          <w:p w14:paraId="357FDF89" w14:textId="77777777" w:rsidR="00A910F8" w:rsidRPr="001E4C9C" w:rsidRDefault="00A910F8" w:rsidP="00A910F8">
            <w:r w:rsidRPr="001E4C9C">
              <w:t>1</w:t>
            </w:r>
            <w:r>
              <w:t>5</w:t>
            </w:r>
            <w:r w:rsidRPr="001E4C9C">
              <w:t>:00– 1</w:t>
            </w:r>
            <w:r>
              <w:t>5:</w:t>
            </w:r>
            <w:r w:rsidRPr="001E4C9C">
              <w:t>30</w:t>
            </w:r>
          </w:p>
        </w:tc>
        <w:tc>
          <w:tcPr>
            <w:tcW w:w="7320" w:type="dxa"/>
            <w:gridSpan w:val="2"/>
            <w:shd w:val="clear" w:color="auto" w:fill="E8E8E8" w:themeFill="background2"/>
            <w:vAlign w:val="center"/>
          </w:tcPr>
          <w:p w14:paraId="05AF6822" w14:textId="77777777" w:rsidR="00A910F8" w:rsidRPr="00FC05D9" w:rsidRDefault="00A910F8" w:rsidP="00A910F8">
            <w:pPr>
              <w:jc w:val="center"/>
              <w:rPr>
                <w:i/>
                <w:iCs/>
              </w:rPr>
            </w:pPr>
            <w:r w:rsidRPr="00FC05D9">
              <w:rPr>
                <w:i/>
                <w:iCs/>
              </w:rPr>
              <w:t>Short Break</w:t>
            </w:r>
          </w:p>
        </w:tc>
      </w:tr>
      <w:tr w:rsidR="00A910F8" w:rsidRPr="001E4C9C" w14:paraId="698DE2BD" w14:textId="77777777" w:rsidTr="00E56949">
        <w:tc>
          <w:tcPr>
            <w:tcW w:w="1696" w:type="dxa"/>
          </w:tcPr>
          <w:p w14:paraId="0F07C067" w14:textId="1DF53F25" w:rsidR="00A910F8" w:rsidRPr="00A910F8" w:rsidRDefault="00A910F8" w:rsidP="00A910F8">
            <w:r w:rsidRPr="00A910F8">
              <w:t xml:space="preserve">16:00 – 16:30 </w:t>
            </w:r>
          </w:p>
        </w:tc>
        <w:tc>
          <w:tcPr>
            <w:tcW w:w="7320" w:type="dxa"/>
            <w:gridSpan w:val="2"/>
          </w:tcPr>
          <w:p w14:paraId="376CF208" w14:textId="400D3CA4" w:rsidR="00A910F8" w:rsidRPr="00A910F8" w:rsidRDefault="00A910F8" w:rsidP="00A910F8">
            <w:pPr>
              <w:ind w:right="-58"/>
              <w:rPr>
                <w:rFonts w:cs="Times New Roman"/>
              </w:rPr>
            </w:pPr>
            <w:r w:rsidRPr="00A910F8">
              <w:rPr>
                <w:rFonts w:cs="Times New Roman"/>
              </w:rPr>
              <w:t>Concluding discussion</w:t>
            </w:r>
          </w:p>
        </w:tc>
      </w:tr>
      <w:tr w:rsidR="00A910F8" w:rsidRPr="001E4C9C" w14:paraId="0C9A581C" w14:textId="77777777" w:rsidTr="00A910F8">
        <w:tc>
          <w:tcPr>
            <w:tcW w:w="1696" w:type="dxa"/>
          </w:tcPr>
          <w:p w14:paraId="318D9F32" w14:textId="37B22945" w:rsidR="00A910F8" w:rsidRPr="00A910F8" w:rsidRDefault="00A910F8" w:rsidP="00A910F8">
            <w:r w:rsidRPr="00A910F8">
              <w:t xml:space="preserve">16:30 – 17:00 </w:t>
            </w:r>
          </w:p>
        </w:tc>
        <w:tc>
          <w:tcPr>
            <w:tcW w:w="5529" w:type="dxa"/>
            <w:vAlign w:val="center"/>
          </w:tcPr>
          <w:p w14:paraId="708CCF24" w14:textId="702BFD66" w:rsidR="00A910F8" w:rsidRPr="00A910F8" w:rsidRDefault="00A910F8" w:rsidP="00A910F8">
            <w:r w:rsidRPr="00A910F8">
              <w:t>Course’s Evaluation</w:t>
            </w:r>
          </w:p>
        </w:tc>
        <w:tc>
          <w:tcPr>
            <w:tcW w:w="1791" w:type="dxa"/>
            <w:vAlign w:val="center"/>
          </w:tcPr>
          <w:p w14:paraId="2121111D" w14:textId="2CAB0E98" w:rsidR="00A910F8" w:rsidRPr="00A910F8" w:rsidRDefault="00A910F8" w:rsidP="00A910F8">
            <w:r>
              <w:t>SIHREC Staff</w:t>
            </w:r>
          </w:p>
        </w:tc>
      </w:tr>
    </w:tbl>
    <w:p w14:paraId="63514E72" w14:textId="77777777" w:rsidR="00A910F8" w:rsidRPr="00A910F8" w:rsidRDefault="00A910F8" w:rsidP="00A910F8"/>
    <w:sectPr w:rsidR="00A910F8" w:rsidRPr="00A910F8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B3B0E" w14:textId="77777777" w:rsidR="0001269F" w:rsidRDefault="0001269F" w:rsidP="009210A1">
      <w:pPr>
        <w:spacing w:after="0" w:line="240" w:lineRule="auto"/>
      </w:pPr>
      <w:r>
        <w:separator/>
      </w:r>
    </w:p>
  </w:endnote>
  <w:endnote w:type="continuationSeparator" w:id="0">
    <w:p w14:paraId="3C43DC78" w14:textId="77777777" w:rsidR="0001269F" w:rsidRDefault="0001269F" w:rsidP="00921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0A3A1" w14:textId="77777777" w:rsidR="0001269F" w:rsidRDefault="0001269F" w:rsidP="009210A1">
      <w:pPr>
        <w:spacing w:after="0" w:line="240" w:lineRule="auto"/>
      </w:pPr>
      <w:r>
        <w:separator/>
      </w:r>
    </w:p>
  </w:footnote>
  <w:footnote w:type="continuationSeparator" w:id="0">
    <w:p w14:paraId="5FACC547" w14:textId="77777777" w:rsidR="0001269F" w:rsidRDefault="0001269F" w:rsidP="00921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E999D" w14:textId="1C58B194" w:rsidR="009210A1" w:rsidRPr="009210A1" w:rsidRDefault="00A910F8" w:rsidP="009210A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DF4BA3D" wp14:editId="62B77A23">
          <wp:simplePos x="0" y="0"/>
          <wp:positionH relativeFrom="column">
            <wp:posOffset>-495300</wp:posOffset>
          </wp:positionH>
          <wp:positionV relativeFrom="paragraph">
            <wp:posOffset>-214630</wp:posOffset>
          </wp:positionV>
          <wp:extent cx="801370" cy="761365"/>
          <wp:effectExtent l="0" t="0" r="0" b="635"/>
          <wp:wrapThrough wrapText="bothSides">
            <wp:wrapPolygon edited="0">
              <wp:start x="0" y="0"/>
              <wp:lineTo x="0" y="21078"/>
              <wp:lineTo x="21052" y="21078"/>
              <wp:lineTo x="21052" y="0"/>
              <wp:lineTo x="0" y="0"/>
            </wp:wrapPolygon>
          </wp:wrapThrough>
          <wp:docPr id="154661119" name="Picture 9" descr="Picture 1,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Picture 1, 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370" cy="76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9523D">
      <w:rPr>
        <w:noProof/>
      </w:rPr>
      <w:drawing>
        <wp:anchor distT="0" distB="0" distL="114300" distR="114300" simplePos="0" relativeHeight="251660288" behindDoc="0" locked="0" layoutInCell="1" allowOverlap="1" wp14:anchorId="6C6B7EA8" wp14:editId="7DFCB4F8">
          <wp:simplePos x="0" y="0"/>
          <wp:positionH relativeFrom="column">
            <wp:posOffset>502920</wp:posOffset>
          </wp:positionH>
          <wp:positionV relativeFrom="paragraph">
            <wp:posOffset>-125730</wp:posOffset>
          </wp:positionV>
          <wp:extent cx="1257300" cy="558800"/>
          <wp:effectExtent l="0" t="0" r="0" b="0"/>
          <wp:wrapThrough wrapText="bothSides">
            <wp:wrapPolygon edited="0">
              <wp:start x="17673" y="0"/>
              <wp:lineTo x="0" y="5155"/>
              <wp:lineTo x="0" y="12518"/>
              <wp:lineTo x="3273" y="20618"/>
              <wp:lineTo x="21273" y="20618"/>
              <wp:lineTo x="21273" y="11782"/>
              <wp:lineTo x="19636" y="11782"/>
              <wp:lineTo x="19964" y="4418"/>
              <wp:lineTo x="19309" y="0"/>
              <wp:lineTo x="17673" y="0"/>
            </wp:wrapPolygon>
          </wp:wrapThrough>
          <wp:docPr id="1018373813" name="Picture 6" descr="Picture 1,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Picture 1, Pictur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510C1">
      <w:rPr>
        <w:noProof/>
      </w:rPr>
      <w:drawing>
        <wp:anchor distT="0" distB="0" distL="114300" distR="114300" simplePos="0" relativeHeight="251663360" behindDoc="0" locked="0" layoutInCell="1" allowOverlap="1" wp14:anchorId="1A99B71F" wp14:editId="64647C2D">
          <wp:simplePos x="0" y="0"/>
          <wp:positionH relativeFrom="margin">
            <wp:posOffset>1953895</wp:posOffset>
          </wp:positionH>
          <wp:positionV relativeFrom="paragraph">
            <wp:posOffset>-57785</wp:posOffset>
          </wp:positionV>
          <wp:extent cx="1614805" cy="474345"/>
          <wp:effectExtent l="0" t="0" r="4445" b="1905"/>
          <wp:wrapThrough wrapText="bothSides">
            <wp:wrapPolygon edited="0">
              <wp:start x="2039" y="0"/>
              <wp:lineTo x="0" y="4337"/>
              <wp:lineTo x="0" y="18217"/>
              <wp:lineTo x="1784" y="20819"/>
              <wp:lineTo x="4077" y="20819"/>
              <wp:lineTo x="21405" y="18217"/>
              <wp:lineTo x="21405" y="5205"/>
              <wp:lineTo x="3822" y="0"/>
              <wp:lineTo x="2039" y="0"/>
            </wp:wrapPolygon>
          </wp:wrapThrough>
          <wp:docPr id="1223817788" name="Picture 9" descr="A black background with white text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CA746892-A5A1-482B-BC62-5AEFC5B19C8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417491" name="Picture 9" descr="A black background with white text&#10;&#10;AI-generated content may be incorrect.">
                    <a:extLst>
                      <a:ext uri="{FF2B5EF4-FFF2-40B4-BE49-F238E27FC236}">
                        <a16:creationId xmlns:a16="http://schemas.microsoft.com/office/drawing/2014/main" id="{50029457-B807-7A21-C0E1-6148537E479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480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44EA">
      <w:rPr>
        <w:noProof/>
      </w:rPr>
      <w:drawing>
        <wp:anchor distT="0" distB="0" distL="114300" distR="114300" simplePos="0" relativeHeight="251662336" behindDoc="0" locked="0" layoutInCell="1" allowOverlap="1" wp14:anchorId="426D5FB1" wp14:editId="2555B744">
          <wp:simplePos x="0" y="0"/>
          <wp:positionH relativeFrom="margin">
            <wp:posOffset>3735070</wp:posOffset>
          </wp:positionH>
          <wp:positionV relativeFrom="paragraph">
            <wp:posOffset>635</wp:posOffset>
          </wp:positionV>
          <wp:extent cx="1868805" cy="391160"/>
          <wp:effectExtent l="0" t="0" r="0" b="8890"/>
          <wp:wrapThrough wrapText="bothSides">
            <wp:wrapPolygon edited="0">
              <wp:start x="881" y="0"/>
              <wp:lineTo x="0" y="7364"/>
              <wp:lineTo x="0" y="16831"/>
              <wp:lineTo x="1321" y="16831"/>
              <wp:lineTo x="2422" y="21039"/>
              <wp:lineTo x="2642" y="21039"/>
              <wp:lineTo x="8807" y="21039"/>
              <wp:lineTo x="9028" y="18935"/>
              <wp:lineTo x="21358" y="14727"/>
              <wp:lineTo x="21358" y="1052"/>
              <wp:lineTo x="21138" y="0"/>
              <wp:lineTo x="881" y="0"/>
            </wp:wrapPolygon>
          </wp:wrapThrough>
          <wp:docPr id="20885818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391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722AB34" wp14:editId="0010F362">
          <wp:simplePos x="0" y="0"/>
          <wp:positionH relativeFrom="rightMargin">
            <wp:posOffset>97790</wp:posOffset>
          </wp:positionH>
          <wp:positionV relativeFrom="paragraph">
            <wp:posOffset>-305093</wp:posOffset>
          </wp:positionV>
          <wp:extent cx="386715" cy="791845"/>
          <wp:effectExtent l="0" t="0" r="0" b="8255"/>
          <wp:wrapThrough wrapText="bothSides">
            <wp:wrapPolygon edited="0">
              <wp:start x="0" y="0"/>
              <wp:lineTo x="0" y="21306"/>
              <wp:lineTo x="20217" y="21306"/>
              <wp:lineTo x="20217" y="0"/>
              <wp:lineTo x="0" y="0"/>
            </wp:wrapPolygon>
          </wp:wrapThrough>
          <wp:docPr id="1810607328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8114438" name="Graphic 1048114438"/>
                  <pic:cNvPicPr/>
                </pic:nvPicPr>
                <pic:blipFill>
                  <a:blip r:embed="rId5">
                    <a:extLs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715" cy="791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235"/>
    <w:rsid w:val="0001269F"/>
    <w:rsid w:val="00073950"/>
    <w:rsid w:val="00100B25"/>
    <w:rsid w:val="0014379E"/>
    <w:rsid w:val="006D2570"/>
    <w:rsid w:val="00837464"/>
    <w:rsid w:val="009210A1"/>
    <w:rsid w:val="00A910F8"/>
    <w:rsid w:val="00C87BDD"/>
    <w:rsid w:val="00C95235"/>
    <w:rsid w:val="00DB52FB"/>
    <w:rsid w:val="00F82E86"/>
    <w:rsid w:val="00FC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7FDF6"/>
  <w15:chartTrackingRefBased/>
  <w15:docId w15:val="{390D7649-0CB9-4456-B725-B24B7840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52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5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52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52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52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52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52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52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52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52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52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952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52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52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52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52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52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52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52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5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52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5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52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52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52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52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52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52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523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B52F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21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0A1"/>
  </w:style>
  <w:style w:type="paragraph" w:styleId="Footer">
    <w:name w:val="footer"/>
    <w:basedOn w:val="Normal"/>
    <w:link w:val="FooterChar"/>
    <w:uiPriority w:val="99"/>
    <w:unhideWhenUsed/>
    <w:rsid w:val="00921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sv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5680A59B28B5478F3316ACFA36B675" ma:contentTypeVersion="11" ma:contentTypeDescription="Create a new document." ma:contentTypeScope="" ma:versionID="523bbbc58376622c5eeec4f28c5f2514">
  <xsd:schema xmlns:xsd="http://www.w3.org/2001/XMLSchema" xmlns:xs="http://www.w3.org/2001/XMLSchema" xmlns:p="http://schemas.microsoft.com/office/2006/metadata/properties" xmlns:ns2="eaac1f73-96ba-49e4-8230-50dc8e40480b" xmlns:ns3="22dead39-2eb9-4f19-be96-c343a4b35ff9" targetNamespace="http://schemas.microsoft.com/office/2006/metadata/properties" ma:root="true" ma:fieldsID="bad1158cacfbe5c09c417d199413a847" ns2:_="" ns3:_="">
    <xsd:import namespace="eaac1f73-96ba-49e4-8230-50dc8e40480b"/>
    <xsd:import namespace="22dead39-2eb9-4f19-be96-c343a4b35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ac1f73-96ba-49e4-8230-50dc8e4048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ead39-2eb9-4f19-be96-c343a4b35ff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3e40f0-64e7-4840-84e3-a911c0e31b14}" ma:internalName="TaxCatchAll" ma:showField="CatchAllData" ma:web="22dead39-2eb9-4f19-be96-c343a4b35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ac1f73-96ba-49e4-8230-50dc8e40480b">
      <Terms xmlns="http://schemas.microsoft.com/office/infopath/2007/PartnerControls"/>
    </lcf76f155ced4ddcb4097134ff3c332f>
    <TaxCatchAll xmlns="22dead39-2eb9-4f19-be96-c343a4b35ff9" xsi:nil="true"/>
  </documentManagement>
</p:properties>
</file>

<file path=customXml/itemProps1.xml><?xml version="1.0" encoding="utf-8"?>
<ds:datastoreItem xmlns:ds="http://schemas.openxmlformats.org/officeDocument/2006/customXml" ds:itemID="{AB990EAB-7C42-4AB3-B4C3-AA4846CF6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ac1f73-96ba-49e4-8230-50dc8e40480b"/>
    <ds:schemaRef ds:uri="22dead39-2eb9-4f19-be96-c343a4b35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6CF4B2-7139-4F46-B3C3-356642CA7B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7EF369-652F-4071-AC86-F095EF2937FB}">
  <ds:schemaRefs>
    <ds:schemaRef ds:uri="http://schemas.microsoft.com/office/2006/metadata/properties"/>
    <ds:schemaRef ds:uri="http://schemas.microsoft.com/office/infopath/2007/PartnerControls"/>
    <ds:schemaRef ds:uri="eaac1f73-96ba-49e4-8230-50dc8e40480b"/>
    <ds:schemaRef ds:uri="22dead39-2eb9-4f19-be96-c343a4b35f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Maria Murgia</dc:creator>
  <cp:keywords/>
  <dc:description/>
  <cp:lastModifiedBy>Chiara Maria Murgia</cp:lastModifiedBy>
  <cp:revision>2</cp:revision>
  <dcterms:created xsi:type="dcterms:W3CDTF">2026-08-02T12:20:00Z</dcterms:created>
  <dcterms:modified xsi:type="dcterms:W3CDTF">2026-08-02T12:20:00Z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0x010100055680A59B28B5478F3316ACFA36B675</vt:lpwstr>
  </property>
  <property fmtid="{D5CDD505-2E9C-101B-9397-08002B2CF9AE}" pid="3" name="MediaServiceImageTags">
    <vt:lpwstr/>
  </property>
</Properties>
</file>