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CAEA" w14:textId="7168645D" w:rsidR="00125931" w:rsidRPr="00834490" w:rsidRDefault="00125931" w:rsidP="00125931">
      <w:pPr>
        <w:jc w:val="center"/>
        <w:rPr>
          <w:rFonts w:ascii="Proxima Nova Rg" w:hAnsi="Proxima Nova Rg"/>
          <w:b/>
          <w:bCs/>
          <w:u w:val="single"/>
        </w:rPr>
      </w:pPr>
      <w:r w:rsidRPr="00834490">
        <w:rPr>
          <w:rFonts w:ascii="Proxima Nova Rg" w:hAnsi="Proxima Nova Rg"/>
          <w:b/>
          <w:bCs/>
          <w:u w:val="single"/>
        </w:rPr>
        <w:t xml:space="preserve">Submission Guidelines </w:t>
      </w:r>
    </w:p>
    <w:p w14:paraId="5A313CD0"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Article format</w:t>
      </w:r>
    </w:p>
    <w:p w14:paraId="2DF6CE2E"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Submit the final, complete version of the article.</w:t>
      </w:r>
    </w:p>
    <w:p w14:paraId="705093A6" w14:textId="1B97E68A" w:rsidR="00125931" w:rsidRPr="00834490" w:rsidRDefault="00125931" w:rsidP="00125931">
      <w:pPr>
        <w:numPr>
          <w:ilvl w:val="1"/>
          <w:numId w:val="1"/>
        </w:numPr>
        <w:rPr>
          <w:rFonts w:ascii="Proxima Nova Rg" w:hAnsi="Proxima Nova Rg"/>
        </w:rPr>
      </w:pPr>
      <w:r w:rsidRPr="00834490">
        <w:rPr>
          <w:rFonts w:ascii="Proxima Nova Rg" w:hAnsi="Proxima Nova Rg"/>
        </w:rPr>
        <w:t xml:space="preserve">This must be in Microsoft </w:t>
      </w:r>
      <w:r w:rsidR="00B90205" w:rsidRPr="00834490">
        <w:rPr>
          <w:rFonts w:ascii="Proxima Nova Rg" w:hAnsi="Proxima Nova Rg"/>
        </w:rPr>
        <w:t>Word</w:t>
      </w:r>
      <w:r w:rsidR="00B90205">
        <w:rPr>
          <w:rFonts w:ascii="Proxima Nova Rg" w:hAnsi="Proxima Nova Rg"/>
        </w:rPr>
        <w:t xml:space="preserve"> </w:t>
      </w:r>
      <w:r w:rsidR="00B90205" w:rsidRPr="00834490">
        <w:rPr>
          <w:rFonts w:ascii="Proxima Nova Rg" w:hAnsi="Proxima Nova Rg"/>
        </w:rPr>
        <w:t>(</w:t>
      </w:r>
      <w:r w:rsidRPr="00834490">
        <w:rPr>
          <w:rFonts w:ascii="Proxima Nova Rg" w:hAnsi="Proxima Nova Rg"/>
        </w:rPr>
        <w:t>doc/.docx)</w:t>
      </w:r>
      <w:r w:rsidR="00C26BE2">
        <w:rPr>
          <w:rFonts w:ascii="Proxima Nova Rg" w:hAnsi="Proxima Nova Rg"/>
        </w:rPr>
        <w:t xml:space="preserve"> o</w:t>
      </w:r>
      <w:r w:rsidR="00CC43ED">
        <w:rPr>
          <w:rFonts w:ascii="Proxima Nova Rg" w:hAnsi="Proxima Nova Rg"/>
        </w:rPr>
        <w:t>r</w:t>
      </w:r>
      <w:r w:rsidR="00C26BE2">
        <w:rPr>
          <w:rFonts w:ascii="Proxima Nova Rg" w:hAnsi="Proxima Nova Rg"/>
        </w:rPr>
        <w:t xml:space="preserve"> PDF format</w:t>
      </w:r>
      <w:r w:rsidRPr="00834490">
        <w:rPr>
          <w:rFonts w:ascii="Proxima Nova Rg" w:hAnsi="Proxima Nova Rg"/>
        </w:rPr>
        <w:t>.</w:t>
      </w:r>
    </w:p>
    <w:p w14:paraId="5E3D3872"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Use a clear, readable font and consistent formatting.</w:t>
      </w:r>
    </w:p>
    <w:p w14:paraId="6DAB520A"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Title and author information</w:t>
      </w:r>
    </w:p>
    <w:p w14:paraId="607747A9"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Provide the full title of the article.</w:t>
      </w:r>
    </w:p>
    <w:p w14:paraId="5B050C50"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Include the author’s name, institutional affiliation, email address, and ORCID if available.</w:t>
      </w:r>
    </w:p>
    <w:p w14:paraId="6BB644CF"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List all co-authors in the correct order.</w:t>
      </w:r>
    </w:p>
    <w:p w14:paraId="4A7A9AAE"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Abstract and keywords</w:t>
      </w:r>
    </w:p>
    <w:p w14:paraId="5C8CEB30" w14:textId="5E086EB7" w:rsidR="00125931" w:rsidRPr="00834490" w:rsidRDefault="00125931" w:rsidP="00CC43ED">
      <w:pPr>
        <w:numPr>
          <w:ilvl w:val="1"/>
          <w:numId w:val="1"/>
        </w:numPr>
        <w:rPr>
          <w:rFonts w:ascii="Proxima Nova Rg" w:hAnsi="Proxima Nova Rg"/>
        </w:rPr>
      </w:pPr>
      <w:r w:rsidRPr="00834490">
        <w:rPr>
          <w:rFonts w:ascii="Proxima Nova Rg" w:hAnsi="Proxima Nova Rg"/>
        </w:rPr>
        <w:t xml:space="preserve">Include an </w:t>
      </w:r>
      <w:r w:rsidR="00CC43ED">
        <w:rPr>
          <w:rFonts w:ascii="Proxima Nova Rg" w:hAnsi="Proxima Nova Rg"/>
        </w:rPr>
        <w:t>executive summary</w:t>
      </w:r>
      <w:r w:rsidRPr="00834490">
        <w:rPr>
          <w:rFonts w:ascii="Proxima Nova Rg" w:hAnsi="Proxima Nova Rg"/>
        </w:rPr>
        <w:t xml:space="preserve"> </w:t>
      </w:r>
      <w:r w:rsidR="00CC43ED">
        <w:rPr>
          <w:rFonts w:ascii="Proxima Nova Rg" w:hAnsi="Proxima Nova Rg"/>
        </w:rPr>
        <w:t>outlining</w:t>
      </w:r>
      <w:r w:rsidRPr="00834490">
        <w:rPr>
          <w:rFonts w:ascii="Proxima Nova Rg" w:hAnsi="Proxima Nova Rg"/>
        </w:rPr>
        <w:t xml:space="preserve"> the purpose, methodology, major findings, and conclusions.</w:t>
      </w:r>
    </w:p>
    <w:p w14:paraId="416F8A1C" w14:textId="2F50EC5E" w:rsidR="00C1572E" w:rsidRDefault="00C1572E" w:rsidP="00CC43ED">
      <w:pPr>
        <w:numPr>
          <w:ilvl w:val="1"/>
          <w:numId w:val="1"/>
        </w:numPr>
        <w:jc w:val="both"/>
        <w:rPr>
          <w:rFonts w:ascii="Proxima Nova Rg" w:hAnsi="Proxima Nova Rg"/>
        </w:rPr>
      </w:pPr>
      <w:r>
        <w:rPr>
          <w:rFonts w:ascii="Proxima Nova Rg" w:hAnsi="Proxima Nova Rg"/>
        </w:rPr>
        <w:t>Select one of the following themes your research falls under: Access to Justice, A</w:t>
      </w:r>
      <w:r w:rsidR="00170625">
        <w:rPr>
          <w:rFonts w:ascii="Proxima Nova Rg" w:hAnsi="Proxima Nova Rg"/>
        </w:rPr>
        <w:t>I</w:t>
      </w:r>
      <w:r>
        <w:rPr>
          <w:rFonts w:ascii="Proxima Nova Rg" w:hAnsi="Proxima Nova Rg"/>
        </w:rPr>
        <w:t xml:space="preserve"> and Human Rights, Arts and Human Rights, Bioethics, Child Rights, Civil and Political Rights, Digital Rights, Cultural Rights, Environmental Justice, Freedom of Assembly and Association, Freedom of Expression, Gender Equality, Human Rights Monitoring, Humanitarian Action, Medical Ethics, Migrant and Refugees, Right to Development, Right to Education, Right to Heath, Social Cohesion, UN Treaty Body Reporting, Youth Empowerment </w:t>
      </w:r>
      <w:r w:rsidR="00F5526B">
        <w:rPr>
          <w:rFonts w:ascii="Proxima Nova Rg" w:hAnsi="Proxima Nova Rg"/>
        </w:rPr>
        <w:t xml:space="preserve">and Other. If you select Other, please specify. </w:t>
      </w:r>
    </w:p>
    <w:p w14:paraId="25277272" w14:textId="6F12380C" w:rsidR="00125931" w:rsidRPr="00834490" w:rsidRDefault="00125931" w:rsidP="00125931">
      <w:pPr>
        <w:numPr>
          <w:ilvl w:val="1"/>
          <w:numId w:val="1"/>
        </w:numPr>
        <w:rPr>
          <w:rFonts w:ascii="Proxima Nova Rg" w:hAnsi="Proxima Nova Rg"/>
        </w:rPr>
      </w:pPr>
      <w:r w:rsidRPr="00834490">
        <w:rPr>
          <w:rFonts w:ascii="Proxima Nova Rg" w:hAnsi="Proxima Nova Rg"/>
        </w:rPr>
        <w:t>Provide approximately 3–8 keywords to improve discoverability.</w:t>
      </w:r>
      <w:r w:rsidR="00C1572E">
        <w:rPr>
          <w:rFonts w:ascii="Proxima Nova Rg" w:hAnsi="Proxima Nova Rg"/>
        </w:rPr>
        <w:t xml:space="preserve"> </w:t>
      </w:r>
    </w:p>
    <w:p w14:paraId="755E495E"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Article structure</w:t>
      </w:r>
      <w:r w:rsidRPr="00834490">
        <w:rPr>
          <w:rFonts w:ascii="Proxima Nova Rg" w:hAnsi="Proxima Nova Rg"/>
        </w:rPr>
        <w:br/>
        <w:t>A typical submission should contain:</w:t>
      </w:r>
    </w:p>
    <w:p w14:paraId="3D317FB4"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Title</w:t>
      </w:r>
    </w:p>
    <w:p w14:paraId="2EFCED3D" w14:textId="3D4B5668" w:rsidR="00125931" w:rsidRPr="00834490" w:rsidRDefault="00125931" w:rsidP="00125931">
      <w:pPr>
        <w:numPr>
          <w:ilvl w:val="1"/>
          <w:numId w:val="1"/>
        </w:numPr>
        <w:rPr>
          <w:rFonts w:ascii="Proxima Nova Rg" w:hAnsi="Proxima Nova Rg"/>
        </w:rPr>
      </w:pPr>
      <w:r w:rsidRPr="00834490">
        <w:rPr>
          <w:rFonts w:ascii="Proxima Nova Rg" w:hAnsi="Proxima Nova Rg"/>
        </w:rPr>
        <w:t>Author(s) and affiliation(s)</w:t>
      </w:r>
      <w:r w:rsidR="00CC43ED">
        <w:rPr>
          <w:rFonts w:ascii="Proxima Nova Rg" w:hAnsi="Proxima Nova Rg"/>
        </w:rPr>
        <w:t>/organization(s)</w:t>
      </w:r>
    </w:p>
    <w:p w14:paraId="382616A0" w14:textId="77777777" w:rsidR="00125931" w:rsidRDefault="00125931" w:rsidP="00125931">
      <w:pPr>
        <w:numPr>
          <w:ilvl w:val="1"/>
          <w:numId w:val="1"/>
        </w:numPr>
        <w:rPr>
          <w:rFonts w:ascii="Proxima Nova Rg" w:hAnsi="Proxima Nova Rg"/>
        </w:rPr>
      </w:pPr>
      <w:r w:rsidRPr="00834490">
        <w:rPr>
          <w:rFonts w:ascii="Proxima Nova Rg" w:hAnsi="Proxima Nova Rg"/>
        </w:rPr>
        <w:t>Abstract</w:t>
      </w:r>
    </w:p>
    <w:p w14:paraId="1E62FF15" w14:textId="52FD952C" w:rsidR="00C1572E" w:rsidRPr="00834490" w:rsidRDefault="00C1572E" w:rsidP="00125931">
      <w:pPr>
        <w:numPr>
          <w:ilvl w:val="1"/>
          <w:numId w:val="1"/>
        </w:numPr>
        <w:rPr>
          <w:rFonts w:ascii="Proxima Nova Rg" w:hAnsi="Proxima Nova Rg"/>
        </w:rPr>
      </w:pPr>
      <w:r>
        <w:rPr>
          <w:rFonts w:ascii="Proxima Nova Rg" w:hAnsi="Proxima Nova Rg"/>
        </w:rPr>
        <w:t>Focused thematic area</w:t>
      </w:r>
    </w:p>
    <w:p w14:paraId="283ECD52"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Keywords</w:t>
      </w:r>
    </w:p>
    <w:p w14:paraId="0C578A6D"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Introduction</w:t>
      </w:r>
    </w:p>
    <w:p w14:paraId="15661D97"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lastRenderedPageBreak/>
        <w:t>Literature review/background</w:t>
      </w:r>
    </w:p>
    <w:p w14:paraId="0989E0DB"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Methodology</w:t>
      </w:r>
    </w:p>
    <w:p w14:paraId="0983F17A"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Results/findings</w:t>
      </w:r>
    </w:p>
    <w:p w14:paraId="25D3867A"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Discussion</w:t>
      </w:r>
    </w:p>
    <w:p w14:paraId="3EDAAFCA"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Conclusion</w:t>
      </w:r>
    </w:p>
    <w:p w14:paraId="2250FF25" w14:textId="32892F3C" w:rsidR="00CB0D32" w:rsidRDefault="00125931" w:rsidP="00CB0D32">
      <w:pPr>
        <w:numPr>
          <w:ilvl w:val="1"/>
          <w:numId w:val="1"/>
        </w:numPr>
        <w:rPr>
          <w:rFonts w:ascii="Proxima Nova Rg" w:hAnsi="Proxima Nova Rg"/>
        </w:rPr>
      </w:pPr>
      <w:r w:rsidRPr="00834490">
        <w:rPr>
          <w:rFonts w:ascii="Proxima Nova Rg" w:hAnsi="Proxima Nova Rg"/>
        </w:rPr>
        <w:t>References</w:t>
      </w:r>
    </w:p>
    <w:p w14:paraId="3786B3F4" w14:textId="77777777" w:rsidR="00CB0D32" w:rsidRPr="00CB0D32" w:rsidRDefault="00CB0D32" w:rsidP="00CB0D32">
      <w:pPr>
        <w:ind w:left="1440"/>
        <w:rPr>
          <w:rFonts w:ascii="Proxima Nova Rg" w:hAnsi="Proxima Nova Rg"/>
        </w:rPr>
      </w:pPr>
    </w:p>
    <w:p w14:paraId="7016FCCE"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References and citations</w:t>
      </w:r>
    </w:p>
    <w:p w14:paraId="3CED4FC4" w14:textId="0741F33D" w:rsidR="00125931" w:rsidRPr="00CC43ED" w:rsidRDefault="00125931" w:rsidP="00125931">
      <w:pPr>
        <w:numPr>
          <w:ilvl w:val="1"/>
          <w:numId w:val="1"/>
        </w:numPr>
        <w:rPr>
          <w:rFonts w:ascii="Proxima Nova Rg" w:hAnsi="Proxima Nova Rg"/>
        </w:rPr>
      </w:pPr>
      <w:r w:rsidRPr="00CC43ED">
        <w:rPr>
          <w:rFonts w:ascii="Proxima Nova Rg" w:hAnsi="Proxima Nova Rg"/>
        </w:rPr>
        <w:t>Use the Chicago 17</w:t>
      </w:r>
      <w:r w:rsidR="00CC43ED">
        <w:rPr>
          <w:rFonts w:ascii="Proxima Nova Rg" w:hAnsi="Proxima Nova Rg"/>
        </w:rPr>
        <w:t>, APA or Harvard</w:t>
      </w:r>
      <w:r w:rsidR="00954B30" w:rsidRPr="00CC43ED">
        <w:rPr>
          <w:rFonts w:ascii="Proxima Nova Rg" w:hAnsi="Proxima Nova Rg"/>
        </w:rPr>
        <w:t xml:space="preserve"> for citations</w:t>
      </w:r>
      <w:r w:rsidR="00CB0D32" w:rsidRPr="00CC43ED">
        <w:rPr>
          <w:rFonts w:ascii="Proxima Nova Rg" w:hAnsi="Proxima Nova Rg"/>
        </w:rPr>
        <w:t>.</w:t>
      </w:r>
    </w:p>
    <w:p w14:paraId="7719DF73"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Ensure every source cited in the text appears in the reference list.</w:t>
      </w:r>
    </w:p>
    <w:p w14:paraId="369E4965"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Check that URLs/DOIs are accurate where required.</w:t>
      </w:r>
    </w:p>
    <w:p w14:paraId="71728307"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Originality and copyright</w:t>
      </w:r>
    </w:p>
    <w:p w14:paraId="51198D7E" w14:textId="5CA314F3" w:rsidR="00125931" w:rsidRPr="00834490" w:rsidRDefault="00125931" w:rsidP="00125931">
      <w:pPr>
        <w:numPr>
          <w:ilvl w:val="1"/>
          <w:numId w:val="1"/>
        </w:numPr>
        <w:rPr>
          <w:rFonts w:ascii="Proxima Nova Rg" w:hAnsi="Proxima Nova Rg"/>
        </w:rPr>
      </w:pPr>
      <w:r w:rsidRPr="00834490">
        <w:rPr>
          <w:rFonts w:ascii="Proxima Nova Rg" w:hAnsi="Proxima Nova Rg"/>
        </w:rPr>
        <w:t xml:space="preserve">Confirm that you have the right to </w:t>
      </w:r>
      <w:r w:rsidR="00F5526B">
        <w:rPr>
          <w:rFonts w:ascii="Proxima Nova Rg" w:hAnsi="Proxima Nova Rg"/>
        </w:rPr>
        <w:t>submit</w:t>
      </w:r>
      <w:r w:rsidRPr="00834490">
        <w:rPr>
          <w:rFonts w:ascii="Proxima Nova Rg" w:hAnsi="Proxima Nova Rg"/>
        </w:rPr>
        <w:t xml:space="preserve"> the article.</w:t>
      </w:r>
    </w:p>
    <w:p w14:paraId="67B0070D"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Identify any third-party copyrighted material that requires permission.</w:t>
      </w:r>
    </w:p>
    <w:p w14:paraId="670B6DE3"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File and image requirements</w:t>
      </w:r>
    </w:p>
    <w:p w14:paraId="3C839A72"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Submit figures and tables in acceptable formats and ensure they are clearly labelled.</w:t>
      </w:r>
    </w:p>
    <w:p w14:paraId="1FC8E05B"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Provide appropriate captions and source information.</w:t>
      </w:r>
    </w:p>
    <w:p w14:paraId="7853CDD5"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Ensure images are sufficiently high resolution.</w:t>
      </w:r>
    </w:p>
    <w:p w14:paraId="420C6F39" w14:textId="77777777" w:rsidR="00125931" w:rsidRPr="00834490" w:rsidRDefault="00125931" w:rsidP="00125931">
      <w:pPr>
        <w:numPr>
          <w:ilvl w:val="0"/>
          <w:numId w:val="1"/>
        </w:numPr>
        <w:rPr>
          <w:rFonts w:ascii="Proxima Nova Rg" w:hAnsi="Proxima Nova Rg"/>
        </w:rPr>
      </w:pPr>
      <w:r w:rsidRPr="00834490">
        <w:rPr>
          <w:rFonts w:ascii="Proxima Nova Rg" w:hAnsi="Proxima Nova Rg"/>
          <w:b/>
          <w:bCs/>
        </w:rPr>
        <w:t>Ethical requirements</w:t>
      </w:r>
    </w:p>
    <w:p w14:paraId="7213A782"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Include ethics approval and informed-consent statements where applicable.</w:t>
      </w:r>
    </w:p>
    <w:p w14:paraId="770E2334" w14:textId="77777777" w:rsidR="00125931" w:rsidRPr="00834490" w:rsidRDefault="00125931" w:rsidP="00125931">
      <w:pPr>
        <w:numPr>
          <w:ilvl w:val="1"/>
          <w:numId w:val="1"/>
        </w:numPr>
        <w:rPr>
          <w:rFonts w:ascii="Proxima Nova Rg" w:hAnsi="Proxima Nova Rg"/>
        </w:rPr>
      </w:pPr>
      <w:r w:rsidRPr="00834490">
        <w:rPr>
          <w:rFonts w:ascii="Proxima Nova Rg" w:hAnsi="Proxima Nova Rg"/>
        </w:rPr>
        <w:t>Disclose conflicts of interest and funding sources.</w:t>
      </w:r>
    </w:p>
    <w:p w14:paraId="6CB3F503" w14:textId="0162B109" w:rsidR="00223282" w:rsidRPr="00834490" w:rsidRDefault="00125931" w:rsidP="00954B30">
      <w:pPr>
        <w:numPr>
          <w:ilvl w:val="1"/>
          <w:numId w:val="1"/>
        </w:numPr>
        <w:rPr>
          <w:rFonts w:ascii="Proxima Nova Rg" w:hAnsi="Proxima Nova Rg"/>
        </w:rPr>
      </w:pPr>
      <w:r w:rsidRPr="00834490">
        <w:rPr>
          <w:rFonts w:ascii="Proxima Nova Rg" w:hAnsi="Proxima Nova Rg"/>
        </w:rPr>
        <w:t>Do not include personally identifiable or confidential information without appropriate authorization.</w:t>
      </w:r>
    </w:p>
    <w:sectPr w:rsidR="00223282" w:rsidRPr="00834490">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A9AF" w14:textId="77777777" w:rsidR="00640F3B" w:rsidRDefault="00640F3B" w:rsidP="00024156">
      <w:pPr>
        <w:spacing w:after="0" w:line="240" w:lineRule="auto"/>
      </w:pPr>
      <w:r>
        <w:separator/>
      </w:r>
    </w:p>
  </w:endnote>
  <w:endnote w:type="continuationSeparator" w:id="0">
    <w:p w14:paraId="11078304" w14:textId="77777777" w:rsidR="00640F3B" w:rsidRDefault="00640F3B" w:rsidP="0002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roxima Nova Rg">
    <w:panose1 w:val="02000506030000020004"/>
    <w:charset w:val="00"/>
    <w:family w:val="modern"/>
    <w:notTrueType/>
    <w:pitch w:val="variable"/>
    <w:sig w:usb0="A00000AF" w:usb1="5000E0FB"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roxima Nova Rg" w:hAnsi="Proxima Nova Rg"/>
        <w:sz w:val="16"/>
        <w:szCs w:val="16"/>
      </w:rPr>
      <w:id w:val="1961679739"/>
      <w:docPartObj>
        <w:docPartGallery w:val="Page Numbers (Bottom of Page)"/>
        <w:docPartUnique/>
      </w:docPartObj>
    </w:sdtPr>
    <w:sdtEndPr>
      <w:rPr>
        <w:noProof/>
      </w:rPr>
    </w:sdtEndPr>
    <w:sdtContent>
      <w:p w14:paraId="54952AC6" w14:textId="7D25CDB7" w:rsidR="00024156" w:rsidRPr="00024156" w:rsidRDefault="00024156" w:rsidP="00024156">
        <w:pPr>
          <w:pStyle w:val="Footer"/>
          <w:ind w:left="4847" w:firstLine="4179"/>
          <w:rPr>
            <w:rFonts w:ascii="Proxima Nova Rg" w:hAnsi="Proxima Nova Rg"/>
            <w:sz w:val="16"/>
            <w:szCs w:val="16"/>
          </w:rPr>
        </w:pPr>
        <w:r w:rsidRPr="00024156">
          <w:rPr>
            <w:rFonts w:ascii="Proxima Nova Rg" w:hAnsi="Proxima Nova Rg"/>
            <w:sz w:val="16"/>
            <w:szCs w:val="16"/>
          </w:rPr>
          <w:fldChar w:fldCharType="begin"/>
        </w:r>
        <w:r w:rsidRPr="00024156">
          <w:rPr>
            <w:rFonts w:ascii="Proxima Nova Rg" w:hAnsi="Proxima Nova Rg"/>
            <w:sz w:val="16"/>
            <w:szCs w:val="16"/>
          </w:rPr>
          <w:instrText xml:space="preserve"> PAGE   \* MERGEFORMAT </w:instrText>
        </w:r>
        <w:r w:rsidRPr="00024156">
          <w:rPr>
            <w:rFonts w:ascii="Proxima Nova Rg" w:hAnsi="Proxima Nova Rg"/>
            <w:sz w:val="16"/>
            <w:szCs w:val="16"/>
          </w:rPr>
          <w:fldChar w:fldCharType="separate"/>
        </w:r>
        <w:r w:rsidRPr="00024156">
          <w:rPr>
            <w:rFonts w:ascii="Proxima Nova Rg" w:hAnsi="Proxima Nova Rg"/>
            <w:noProof/>
            <w:sz w:val="16"/>
            <w:szCs w:val="16"/>
          </w:rPr>
          <w:t>2</w:t>
        </w:r>
        <w:r w:rsidRPr="00024156">
          <w:rPr>
            <w:rFonts w:ascii="Proxima Nova Rg" w:hAnsi="Proxima Nova Rg"/>
            <w:noProof/>
            <w:sz w:val="16"/>
            <w:szCs w:val="16"/>
          </w:rPr>
          <w:fldChar w:fldCharType="end"/>
        </w:r>
      </w:p>
    </w:sdtContent>
  </w:sdt>
  <w:p w14:paraId="67A6A38F" w14:textId="77777777" w:rsidR="00024156" w:rsidRPr="00024156" w:rsidRDefault="00024156">
    <w:pPr>
      <w:pStyle w:val="Footer"/>
      <w:rPr>
        <w:rFonts w:ascii="Proxima Nova Rg" w:hAnsi="Proxima Nova Rg"/>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7340" w14:textId="77777777" w:rsidR="00640F3B" w:rsidRDefault="00640F3B" w:rsidP="00024156">
      <w:pPr>
        <w:spacing w:after="0" w:line="240" w:lineRule="auto"/>
      </w:pPr>
      <w:r>
        <w:separator/>
      </w:r>
    </w:p>
  </w:footnote>
  <w:footnote w:type="continuationSeparator" w:id="0">
    <w:p w14:paraId="3D32CC99" w14:textId="77777777" w:rsidR="00640F3B" w:rsidRDefault="00640F3B" w:rsidP="0002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6E27" w14:textId="1048E442" w:rsidR="00024156" w:rsidRDefault="00C26BE2" w:rsidP="00024156">
    <w:pPr>
      <w:pStyle w:val="Header"/>
    </w:pPr>
    <w:r>
      <w:rPr>
        <w:noProof/>
      </w:rPr>
      <w:drawing>
        <wp:anchor distT="0" distB="0" distL="114300" distR="114300" simplePos="0" relativeHeight="251663360" behindDoc="0" locked="0" layoutInCell="1" allowOverlap="1" wp14:anchorId="3EBEF0D4" wp14:editId="68D3CB77">
          <wp:simplePos x="0" y="0"/>
          <wp:positionH relativeFrom="margin">
            <wp:posOffset>1281430</wp:posOffset>
          </wp:positionH>
          <wp:positionV relativeFrom="paragraph">
            <wp:posOffset>-139065</wp:posOffset>
          </wp:positionV>
          <wp:extent cx="1146175" cy="809625"/>
          <wp:effectExtent l="0" t="0" r="0" b="0"/>
          <wp:wrapNone/>
          <wp:docPr id="1363405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156">
      <w:rPr>
        <w:noProof/>
      </w:rPr>
      <w:drawing>
        <wp:anchor distT="0" distB="0" distL="114300" distR="114300" simplePos="0" relativeHeight="251659264" behindDoc="0" locked="0" layoutInCell="1" allowOverlap="1" wp14:anchorId="5CD5D30E" wp14:editId="195D8E98">
          <wp:simplePos x="0" y="0"/>
          <wp:positionH relativeFrom="column">
            <wp:posOffset>-70485</wp:posOffset>
          </wp:positionH>
          <wp:positionV relativeFrom="paragraph">
            <wp:posOffset>-7620</wp:posOffset>
          </wp:positionV>
          <wp:extent cx="782955" cy="744220"/>
          <wp:effectExtent l="0" t="0" r="0" b="0"/>
          <wp:wrapThrough wrapText="bothSides">
            <wp:wrapPolygon edited="0">
              <wp:start x="0" y="0"/>
              <wp:lineTo x="0" y="21010"/>
              <wp:lineTo x="21022" y="21010"/>
              <wp:lineTo x="21022" y="0"/>
              <wp:lineTo x="0" y="0"/>
            </wp:wrapPolygon>
          </wp:wrapThrough>
          <wp:docPr id="66780849" name="Picture 9"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1,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955"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156">
      <w:rPr>
        <w:noProof/>
      </w:rPr>
      <w:drawing>
        <wp:anchor distT="0" distB="0" distL="114300" distR="114300" simplePos="0" relativeHeight="251662336" behindDoc="1" locked="0" layoutInCell="1" allowOverlap="1" wp14:anchorId="68CE8A80" wp14:editId="6F06783D">
          <wp:simplePos x="0" y="0"/>
          <wp:positionH relativeFrom="column">
            <wp:posOffset>3039745</wp:posOffset>
          </wp:positionH>
          <wp:positionV relativeFrom="paragraph">
            <wp:posOffset>205105</wp:posOffset>
          </wp:positionV>
          <wp:extent cx="1698625" cy="355600"/>
          <wp:effectExtent l="0" t="0" r="0" b="6350"/>
          <wp:wrapTight wrapText="bothSides">
            <wp:wrapPolygon edited="0">
              <wp:start x="0" y="0"/>
              <wp:lineTo x="0" y="20829"/>
              <wp:lineTo x="21317" y="20829"/>
              <wp:lineTo x="21317" y="0"/>
              <wp:lineTo x="0" y="0"/>
            </wp:wrapPolygon>
          </wp:wrapTight>
          <wp:docPr id="1067052597"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25949" name="Picture 1" descr="A close up of a sign&#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698625" cy="355600"/>
                  </a:xfrm>
                  <a:prstGeom prst="rect">
                    <a:avLst/>
                  </a:prstGeom>
                </pic:spPr>
              </pic:pic>
            </a:graphicData>
          </a:graphic>
          <wp14:sizeRelH relativeFrom="margin">
            <wp14:pctWidth>0</wp14:pctWidth>
          </wp14:sizeRelH>
          <wp14:sizeRelV relativeFrom="margin">
            <wp14:pctHeight>0</wp14:pctHeight>
          </wp14:sizeRelV>
        </wp:anchor>
      </w:drawing>
    </w:r>
    <w:r w:rsidR="00024156">
      <w:rPr>
        <w:noProof/>
      </w:rPr>
      <w:drawing>
        <wp:anchor distT="0" distB="0" distL="114300" distR="114300" simplePos="0" relativeHeight="251660288" behindDoc="0" locked="0" layoutInCell="1" allowOverlap="1" wp14:anchorId="74690CB9" wp14:editId="7D19F82F">
          <wp:simplePos x="0" y="0"/>
          <wp:positionH relativeFrom="rightMargin">
            <wp:posOffset>-403860</wp:posOffset>
          </wp:positionH>
          <wp:positionV relativeFrom="paragraph">
            <wp:posOffset>-81268</wp:posOffset>
          </wp:positionV>
          <wp:extent cx="386715" cy="791845"/>
          <wp:effectExtent l="0" t="0" r="0" b="8255"/>
          <wp:wrapThrough wrapText="bothSides">
            <wp:wrapPolygon edited="0">
              <wp:start x="0" y="0"/>
              <wp:lineTo x="0" y="21306"/>
              <wp:lineTo x="20217" y="21306"/>
              <wp:lineTo x="20217" y="0"/>
              <wp:lineTo x="0" y="0"/>
            </wp:wrapPolygon>
          </wp:wrapThrough>
          <wp:docPr id="203504977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83899" name="Graphic 3"/>
                  <pic:cNvPicPr/>
                </pic:nvPicPr>
                <pic:blipFill>
                  <a:blip r:embed="rId4">
                    <a:extLst>
                      <a:ext uri="{96DAC541-7B7A-43D3-8B79-37D633B846F1}">
                        <asvg:svgBlip xmlns:asvg="http://schemas.microsoft.com/office/drawing/2016/SVG/main" r:embed="rId5"/>
                      </a:ext>
                    </a:extLst>
                  </a:blip>
                  <a:stretch>
                    <a:fillRect/>
                  </a:stretch>
                </pic:blipFill>
                <pic:spPr>
                  <a:xfrm>
                    <a:off x="0" y="0"/>
                    <a:ext cx="386715" cy="791845"/>
                  </a:xfrm>
                  <a:prstGeom prst="rect">
                    <a:avLst/>
                  </a:prstGeom>
                </pic:spPr>
              </pic:pic>
            </a:graphicData>
          </a:graphic>
        </wp:anchor>
      </w:drawing>
    </w:r>
  </w:p>
  <w:p w14:paraId="68B7B844" w14:textId="77777777" w:rsidR="00024156" w:rsidRDefault="00024156" w:rsidP="00024156">
    <w:pPr>
      <w:pStyle w:val="Header"/>
    </w:pPr>
  </w:p>
  <w:p w14:paraId="6B24EA55" w14:textId="77777777" w:rsidR="00024156" w:rsidRDefault="00024156" w:rsidP="00024156">
    <w:pPr>
      <w:pStyle w:val="Header"/>
    </w:pPr>
  </w:p>
  <w:p w14:paraId="1431BF14" w14:textId="77777777" w:rsidR="00024156" w:rsidRDefault="00024156" w:rsidP="00024156">
    <w:pPr>
      <w:pStyle w:val="Header"/>
    </w:pPr>
  </w:p>
  <w:p w14:paraId="1D5B9857" w14:textId="77777777" w:rsidR="00024156" w:rsidRDefault="00024156" w:rsidP="00024156">
    <w:pPr>
      <w:pStyle w:val="Header"/>
    </w:pPr>
  </w:p>
  <w:p w14:paraId="2175DB7F" w14:textId="0F24C291" w:rsidR="00024156" w:rsidRDefault="00024156" w:rsidP="000241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72778"/>
    <w:multiLevelType w:val="multilevel"/>
    <w:tmpl w:val="E1A86F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053CB6"/>
    <w:multiLevelType w:val="multilevel"/>
    <w:tmpl w:val="9620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465020">
    <w:abstractNumId w:val="0"/>
  </w:num>
  <w:num w:numId="2" w16cid:durableId="186293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31"/>
    <w:rsid w:val="00024156"/>
    <w:rsid w:val="00077349"/>
    <w:rsid w:val="000D68A2"/>
    <w:rsid w:val="00125931"/>
    <w:rsid w:val="00170625"/>
    <w:rsid w:val="00223282"/>
    <w:rsid w:val="00237E70"/>
    <w:rsid w:val="002D06C8"/>
    <w:rsid w:val="004C74B6"/>
    <w:rsid w:val="005C517D"/>
    <w:rsid w:val="00640F3B"/>
    <w:rsid w:val="00834490"/>
    <w:rsid w:val="00886415"/>
    <w:rsid w:val="00954B30"/>
    <w:rsid w:val="00B479C9"/>
    <w:rsid w:val="00B90205"/>
    <w:rsid w:val="00C03810"/>
    <w:rsid w:val="00C1572E"/>
    <w:rsid w:val="00C26BE2"/>
    <w:rsid w:val="00C657B8"/>
    <w:rsid w:val="00CB0D32"/>
    <w:rsid w:val="00CC43ED"/>
    <w:rsid w:val="00D672BA"/>
    <w:rsid w:val="00D76036"/>
    <w:rsid w:val="00F5526B"/>
    <w:rsid w:val="00FE6E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3221E"/>
  <w15:chartTrackingRefBased/>
  <w15:docId w15:val="{01AC51AC-68D5-46C9-9353-80EDD6C8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9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9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9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9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9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9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9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93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12593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2593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2593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2593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2593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2593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2593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2593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25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93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25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93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25931"/>
    <w:pPr>
      <w:spacing w:before="160"/>
      <w:jc w:val="center"/>
    </w:pPr>
    <w:rPr>
      <w:i/>
      <w:iCs/>
      <w:color w:val="404040" w:themeColor="text1" w:themeTint="BF"/>
    </w:rPr>
  </w:style>
  <w:style w:type="character" w:customStyle="1" w:styleId="QuoteChar">
    <w:name w:val="Quote Char"/>
    <w:basedOn w:val="DefaultParagraphFont"/>
    <w:link w:val="Quote"/>
    <w:uiPriority w:val="29"/>
    <w:rsid w:val="00125931"/>
    <w:rPr>
      <w:i/>
      <w:iCs/>
      <w:color w:val="404040" w:themeColor="text1" w:themeTint="BF"/>
      <w:lang w:val="en-US"/>
    </w:rPr>
  </w:style>
  <w:style w:type="paragraph" w:styleId="ListParagraph">
    <w:name w:val="List Paragraph"/>
    <w:basedOn w:val="Normal"/>
    <w:uiPriority w:val="34"/>
    <w:qFormat/>
    <w:rsid w:val="00125931"/>
    <w:pPr>
      <w:ind w:left="720"/>
      <w:contextualSpacing/>
    </w:pPr>
  </w:style>
  <w:style w:type="character" w:styleId="IntenseEmphasis">
    <w:name w:val="Intense Emphasis"/>
    <w:basedOn w:val="DefaultParagraphFont"/>
    <w:uiPriority w:val="21"/>
    <w:qFormat/>
    <w:rsid w:val="00125931"/>
    <w:rPr>
      <w:i/>
      <w:iCs/>
      <w:color w:val="0F4761" w:themeColor="accent1" w:themeShade="BF"/>
    </w:rPr>
  </w:style>
  <w:style w:type="paragraph" w:styleId="IntenseQuote">
    <w:name w:val="Intense Quote"/>
    <w:basedOn w:val="Normal"/>
    <w:next w:val="Normal"/>
    <w:link w:val="IntenseQuoteChar"/>
    <w:uiPriority w:val="30"/>
    <w:qFormat/>
    <w:rsid w:val="00125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931"/>
    <w:rPr>
      <w:i/>
      <w:iCs/>
      <w:color w:val="0F4761" w:themeColor="accent1" w:themeShade="BF"/>
      <w:lang w:val="en-US"/>
    </w:rPr>
  </w:style>
  <w:style w:type="character" w:styleId="IntenseReference">
    <w:name w:val="Intense Reference"/>
    <w:basedOn w:val="DefaultParagraphFont"/>
    <w:uiPriority w:val="32"/>
    <w:qFormat/>
    <w:rsid w:val="00125931"/>
    <w:rPr>
      <w:b/>
      <w:bCs/>
      <w:smallCaps/>
      <w:color w:val="0F4761" w:themeColor="accent1" w:themeShade="BF"/>
      <w:spacing w:val="5"/>
    </w:rPr>
  </w:style>
  <w:style w:type="paragraph" w:styleId="Header">
    <w:name w:val="header"/>
    <w:basedOn w:val="Normal"/>
    <w:link w:val="HeaderChar"/>
    <w:uiPriority w:val="99"/>
    <w:unhideWhenUsed/>
    <w:rsid w:val="0002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156"/>
    <w:rPr>
      <w:lang w:val="en-US"/>
    </w:rPr>
  </w:style>
  <w:style w:type="paragraph" w:styleId="Footer">
    <w:name w:val="footer"/>
    <w:basedOn w:val="Normal"/>
    <w:link w:val="FooterChar"/>
    <w:uiPriority w:val="99"/>
    <w:unhideWhenUsed/>
    <w:rsid w:val="0002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15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sv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Sheherazade Amin</dc:creator>
  <cp:keywords/>
  <dc:description/>
  <cp:lastModifiedBy>Jahanoor Sandhu</cp:lastModifiedBy>
  <cp:revision>8</cp:revision>
  <dcterms:created xsi:type="dcterms:W3CDTF">2026-08-12T10:13:00Z</dcterms:created>
  <dcterms:modified xsi:type="dcterms:W3CDTF">2026-08-20T09:25:00Z</dcterms:modified>
</cp:coreProperties>
</file>